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1D" w:rsidRDefault="001A211D" w:rsidP="001A21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21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Методика диагностики тревожности, включающая наблюдение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A21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(методика Р. </w:t>
      </w:r>
      <w:proofErr w:type="spellStart"/>
      <w:r w:rsidRPr="001A21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Сирса</w:t>
      </w:r>
      <w:proofErr w:type="spellEnd"/>
      <w:r w:rsidRPr="001A21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) Признаки или шкала Р. </w:t>
      </w:r>
      <w:proofErr w:type="spellStart"/>
      <w:r w:rsidRPr="001A21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Сирса</w:t>
      </w:r>
      <w:proofErr w:type="spellEnd"/>
    </w:p>
    <w:p w:rsidR="001A211D" w:rsidRPr="001A211D" w:rsidRDefault="001A211D" w:rsidP="001A2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073" w:rsidRDefault="00084073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4073" w:rsidSect="00084073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Часто напряжен, скован.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Часто грызет ногти.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Сосет палец.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Легко пугается.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Сверхчувствителен.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Плаксив.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Часто агрессивен.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Обидчив.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Нетерпелив, не может ждать.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Легко краснеет, бледнеет.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11. Имеет трудности в сосредоточении, особенно в экстремальной ситуации.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Суетлив</w:t>
      </w:r>
      <w:proofErr w:type="gramEnd"/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много лишних жестов.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Потеют руки.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При непосредственном общении с трудом включается в работу. 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Чрезмерно громко или чрезмерно тихо отвечает на вопросы. </w:t>
      </w:r>
    </w:p>
    <w:p w:rsidR="001A211D" w:rsidRPr="001A211D" w:rsidRDefault="001A211D" w:rsidP="001A2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Обработка результатов</w:t>
      </w: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признака - слабая тревожность;</w:t>
      </w:r>
    </w:p>
    <w:p w:rsidR="001A211D" w:rsidRP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5-6 признаков - выраженная тревожность;</w:t>
      </w:r>
    </w:p>
    <w:p w:rsidR="001A211D" w:rsidRDefault="001A211D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признаков и более - высокая тревожность. </w:t>
      </w:r>
    </w:p>
    <w:p w:rsidR="00084073" w:rsidRDefault="00084073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84073" w:rsidSect="00084073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084073" w:rsidRDefault="00084073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073" w:rsidRDefault="00084073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073" w:rsidRDefault="00084073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073" w:rsidRPr="001A211D" w:rsidRDefault="00084073" w:rsidP="001A2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073" w:rsidRDefault="00084073" w:rsidP="001A211D">
      <w:pPr>
        <w:jc w:val="both"/>
        <w:rPr>
          <w:rFonts w:ascii="Times New Roman" w:hAnsi="Times New Roman" w:cs="Times New Roman"/>
        </w:rPr>
      </w:pPr>
    </w:p>
    <w:p w:rsidR="00084073" w:rsidRDefault="00084073" w:rsidP="001A211D">
      <w:pPr>
        <w:jc w:val="both"/>
        <w:rPr>
          <w:rFonts w:ascii="Times New Roman" w:hAnsi="Times New Roman" w:cs="Times New Roman"/>
        </w:rPr>
      </w:pPr>
    </w:p>
    <w:p w:rsidR="00084073" w:rsidRDefault="00084073" w:rsidP="001A211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br w:type="page"/>
      </w:r>
      <w:r w:rsidRPr="00C94E0B">
        <w:rPr>
          <w:rFonts w:ascii="Times New Roman" w:hAnsi="Times New Roman" w:cs="Times New Roman"/>
          <w:b/>
        </w:rPr>
        <w:lastRenderedPageBreak/>
        <w:t xml:space="preserve">Диагностика учащихся </w:t>
      </w:r>
      <w:r w:rsidR="00C94E0B">
        <w:rPr>
          <w:rFonts w:ascii="Times New Roman" w:hAnsi="Times New Roman" w:cs="Times New Roman"/>
          <w:b/>
        </w:rPr>
        <w:t>_______класса</w:t>
      </w:r>
    </w:p>
    <w:p w:rsidR="00084073" w:rsidRPr="00C94E0B" w:rsidRDefault="00084073" w:rsidP="000840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</w:pPr>
      <w:r w:rsidRPr="00C94E0B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Методика диагностики тревожности, включающая наблюдение</w:t>
      </w:r>
    </w:p>
    <w:p w:rsidR="00084073" w:rsidRPr="00C94E0B" w:rsidRDefault="00084073" w:rsidP="0008407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</w:pPr>
      <w:r w:rsidRPr="00C94E0B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(методика Р. </w:t>
      </w:r>
      <w:proofErr w:type="spellStart"/>
      <w:r w:rsidRPr="00C94E0B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Сирса</w:t>
      </w:r>
      <w:proofErr w:type="spellEnd"/>
      <w:r w:rsidRPr="00C94E0B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) Признаки или шкала Р. </w:t>
      </w:r>
      <w:proofErr w:type="spellStart"/>
      <w:r w:rsidRPr="00C94E0B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Сирса</w:t>
      </w:r>
      <w:proofErr w:type="spellEnd"/>
    </w:p>
    <w:p w:rsidR="00084073" w:rsidRPr="00084073" w:rsidRDefault="00084073" w:rsidP="00084073">
      <w:pPr>
        <w:rPr>
          <w:rFonts w:ascii="Times New Roman" w:hAnsi="Times New Roman" w:cs="Times New Roman"/>
          <w:sz w:val="6"/>
        </w:rPr>
      </w:pPr>
    </w:p>
    <w:tbl>
      <w:tblPr>
        <w:tblStyle w:val="a4"/>
        <w:tblpPr w:leftFromText="180" w:rightFromText="180" w:vertAnchor="text" w:tblpX="-318" w:tblpY="1"/>
        <w:tblOverlap w:val="never"/>
        <w:tblW w:w="16273" w:type="dxa"/>
        <w:tblLayout w:type="fixed"/>
        <w:tblLook w:val="04A0" w:firstRow="1" w:lastRow="0" w:firstColumn="1" w:lastColumn="0" w:noHBand="0" w:noVBand="1"/>
      </w:tblPr>
      <w:tblGrid>
        <w:gridCol w:w="513"/>
        <w:gridCol w:w="2147"/>
        <w:gridCol w:w="851"/>
        <w:gridCol w:w="850"/>
        <w:gridCol w:w="708"/>
        <w:gridCol w:w="851"/>
        <w:gridCol w:w="851"/>
        <w:gridCol w:w="850"/>
        <w:gridCol w:w="851"/>
        <w:gridCol w:w="708"/>
        <w:gridCol w:w="851"/>
        <w:gridCol w:w="850"/>
        <w:gridCol w:w="968"/>
        <w:gridCol w:w="895"/>
        <w:gridCol w:w="709"/>
        <w:gridCol w:w="972"/>
        <w:gridCol w:w="972"/>
        <w:gridCol w:w="876"/>
      </w:tblGrid>
      <w:tr w:rsidR="00C94E0B" w:rsidRPr="00FB3708" w:rsidTr="00D043ED">
        <w:trPr>
          <w:trHeight w:val="848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Ф.И.учащихся</w:t>
            </w:r>
            <w:proofErr w:type="spellEnd"/>
          </w:p>
        </w:tc>
        <w:tc>
          <w:tcPr>
            <w:tcW w:w="851" w:type="dxa"/>
          </w:tcPr>
          <w:p w:rsidR="00C94E0B" w:rsidRPr="00FB3708" w:rsidRDefault="00C94E0B" w:rsidP="000840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Часто напряжен, скован. </w:t>
            </w:r>
          </w:p>
        </w:tc>
        <w:tc>
          <w:tcPr>
            <w:tcW w:w="850" w:type="dxa"/>
          </w:tcPr>
          <w:p w:rsidR="00C94E0B" w:rsidRPr="00FB3708" w:rsidRDefault="00C94E0B" w:rsidP="000840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 грызет ногти.</w:t>
            </w:r>
          </w:p>
        </w:tc>
        <w:tc>
          <w:tcPr>
            <w:tcW w:w="708" w:type="dxa"/>
          </w:tcPr>
          <w:p w:rsidR="00C94E0B" w:rsidRPr="00FB3708" w:rsidRDefault="00C94E0B" w:rsidP="000840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Сосет палец.</w:t>
            </w:r>
          </w:p>
        </w:tc>
        <w:tc>
          <w:tcPr>
            <w:tcW w:w="851" w:type="dxa"/>
          </w:tcPr>
          <w:p w:rsidR="00C94E0B" w:rsidRPr="00FB3708" w:rsidRDefault="00C94E0B" w:rsidP="0008407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 пугается.</w:t>
            </w:r>
          </w:p>
        </w:tc>
        <w:tc>
          <w:tcPr>
            <w:tcW w:w="851" w:type="dxa"/>
          </w:tcPr>
          <w:p w:rsidR="00C94E0B" w:rsidRPr="00FB3708" w:rsidRDefault="00C94E0B" w:rsidP="00084073">
            <w:pPr>
              <w:rPr>
                <w:sz w:val="20"/>
                <w:szCs w:val="20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Сверхчувствителен. </w:t>
            </w:r>
          </w:p>
        </w:tc>
        <w:tc>
          <w:tcPr>
            <w:tcW w:w="850" w:type="dxa"/>
          </w:tcPr>
          <w:p w:rsidR="00C94E0B" w:rsidRPr="00FB3708" w:rsidRDefault="00C94E0B" w:rsidP="00084073">
            <w:pPr>
              <w:rPr>
                <w:sz w:val="20"/>
                <w:szCs w:val="20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Плаксив.</w:t>
            </w:r>
          </w:p>
        </w:tc>
        <w:tc>
          <w:tcPr>
            <w:tcW w:w="851" w:type="dxa"/>
          </w:tcPr>
          <w:p w:rsidR="00C94E0B" w:rsidRPr="00FB3708" w:rsidRDefault="00C94E0B" w:rsidP="00084073">
            <w:pPr>
              <w:rPr>
                <w:sz w:val="20"/>
                <w:szCs w:val="20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 агрессивен.</w:t>
            </w:r>
          </w:p>
        </w:tc>
        <w:tc>
          <w:tcPr>
            <w:tcW w:w="708" w:type="dxa"/>
          </w:tcPr>
          <w:p w:rsidR="00C94E0B" w:rsidRPr="00FB3708" w:rsidRDefault="00C94E0B" w:rsidP="00084073">
            <w:pPr>
              <w:rPr>
                <w:sz w:val="20"/>
                <w:szCs w:val="20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Обидчив.</w:t>
            </w:r>
          </w:p>
        </w:tc>
        <w:tc>
          <w:tcPr>
            <w:tcW w:w="851" w:type="dxa"/>
          </w:tcPr>
          <w:p w:rsidR="00C94E0B" w:rsidRPr="00FB3708" w:rsidRDefault="00C94E0B" w:rsidP="00084073">
            <w:pPr>
              <w:rPr>
                <w:sz w:val="20"/>
                <w:szCs w:val="20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Нетерпелив, не может ждать.</w:t>
            </w:r>
          </w:p>
        </w:tc>
        <w:tc>
          <w:tcPr>
            <w:tcW w:w="850" w:type="dxa"/>
          </w:tcPr>
          <w:p w:rsidR="00C94E0B" w:rsidRPr="00FB3708" w:rsidRDefault="00C94E0B" w:rsidP="00084073">
            <w:pPr>
              <w:rPr>
                <w:sz w:val="20"/>
                <w:szCs w:val="20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 краснеет, бледнеет.</w:t>
            </w:r>
          </w:p>
        </w:tc>
        <w:tc>
          <w:tcPr>
            <w:tcW w:w="968" w:type="dxa"/>
          </w:tcPr>
          <w:p w:rsidR="00C94E0B" w:rsidRPr="00FB3708" w:rsidRDefault="00C94E0B" w:rsidP="00084073">
            <w:pPr>
              <w:rPr>
                <w:sz w:val="20"/>
                <w:szCs w:val="20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трудности в сосредоточении, особенно в экстремальной ситуации.</w:t>
            </w:r>
          </w:p>
        </w:tc>
        <w:tc>
          <w:tcPr>
            <w:tcW w:w="895" w:type="dxa"/>
          </w:tcPr>
          <w:p w:rsidR="00C94E0B" w:rsidRPr="00FB3708" w:rsidRDefault="00C94E0B" w:rsidP="00084073">
            <w:pPr>
              <w:rPr>
                <w:sz w:val="20"/>
                <w:szCs w:val="20"/>
              </w:rPr>
            </w:pPr>
            <w:proofErr w:type="gramStart"/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Суетлив</w:t>
            </w:r>
            <w:proofErr w:type="gramEnd"/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много лишних жестов</w:t>
            </w:r>
          </w:p>
        </w:tc>
        <w:tc>
          <w:tcPr>
            <w:tcW w:w="709" w:type="dxa"/>
          </w:tcPr>
          <w:p w:rsidR="00C94E0B" w:rsidRPr="00FB3708" w:rsidRDefault="00C94E0B" w:rsidP="000840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Потеют руки.</w:t>
            </w:r>
          </w:p>
        </w:tc>
        <w:tc>
          <w:tcPr>
            <w:tcW w:w="972" w:type="dxa"/>
          </w:tcPr>
          <w:p w:rsidR="00C94E0B" w:rsidRPr="00FB3708" w:rsidRDefault="00C94E0B" w:rsidP="000840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непосредственном общении с трудом включается в работу.</w:t>
            </w:r>
          </w:p>
        </w:tc>
        <w:tc>
          <w:tcPr>
            <w:tcW w:w="972" w:type="dxa"/>
          </w:tcPr>
          <w:p w:rsidR="00D043ED" w:rsidRPr="00FB3708" w:rsidRDefault="00C94E0B" w:rsidP="000840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Чрезмер</w:t>
            </w:r>
            <w:proofErr w:type="spellEnd"/>
          </w:p>
          <w:p w:rsidR="00D043ED" w:rsidRPr="00FB3708" w:rsidRDefault="00C94E0B" w:rsidP="000840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 громко или </w:t>
            </w:r>
            <w:proofErr w:type="spellStart"/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чрезмер</w:t>
            </w:r>
            <w:proofErr w:type="spellEnd"/>
          </w:p>
          <w:p w:rsidR="00C94E0B" w:rsidRPr="00FB3708" w:rsidRDefault="00C94E0B" w:rsidP="000840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тихо отвечает на вопросы.</w:t>
            </w:r>
          </w:p>
        </w:tc>
        <w:tc>
          <w:tcPr>
            <w:tcW w:w="876" w:type="dxa"/>
          </w:tcPr>
          <w:p w:rsidR="00D043ED" w:rsidRPr="00FB3708" w:rsidRDefault="00C94E0B" w:rsidP="0008407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37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</w:t>
            </w:r>
          </w:p>
          <w:p w:rsidR="00C94E0B" w:rsidRPr="00FB3708" w:rsidRDefault="00C94E0B" w:rsidP="0008407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7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r w:rsidRPr="00FB37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признаков</w:t>
            </w:r>
          </w:p>
        </w:tc>
      </w:tr>
      <w:tr w:rsidR="00C94E0B" w:rsidRPr="00FB3708" w:rsidTr="00D043ED">
        <w:trPr>
          <w:trHeight w:val="284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284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284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E0B" w:rsidRPr="00FB3708" w:rsidTr="00D043ED">
        <w:trPr>
          <w:trHeight w:val="302"/>
        </w:trPr>
        <w:tc>
          <w:tcPr>
            <w:tcW w:w="513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70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47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94E0B" w:rsidRPr="00FB3708" w:rsidRDefault="00C94E0B" w:rsidP="0008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4073" w:rsidRDefault="00084073" w:rsidP="001A211D">
      <w:pPr>
        <w:jc w:val="both"/>
        <w:rPr>
          <w:rFonts w:ascii="Times New Roman" w:hAnsi="Times New Roman" w:cs="Times New Roman"/>
        </w:rPr>
      </w:pPr>
    </w:p>
    <w:p w:rsidR="00D043ED" w:rsidRPr="00D043ED" w:rsidRDefault="00D043ED" w:rsidP="001A211D">
      <w:pPr>
        <w:jc w:val="both"/>
        <w:rPr>
          <w:rFonts w:ascii="Times New Roman" w:hAnsi="Times New Roman" w:cs="Times New Roman"/>
          <w:b/>
          <w:sz w:val="28"/>
        </w:rPr>
      </w:pPr>
      <w:r w:rsidRPr="00D043ED">
        <w:rPr>
          <w:rFonts w:ascii="Times New Roman" w:hAnsi="Times New Roman" w:cs="Times New Roman"/>
          <w:b/>
          <w:sz w:val="28"/>
        </w:rPr>
        <w:t>Результаты:</w:t>
      </w:r>
    </w:p>
    <w:p w:rsidR="00D043ED" w:rsidRPr="001A211D" w:rsidRDefault="00D043ED" w:rsidP="00D0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признака - слабая тревожность - ___чел. - ___%</w:t>
      </w:r>
    </w:p>
    <w:p w:rsidR="00D043ED" w:rsidRPr="001A211D" w:rsidRDefault="00D043ED" w:rsidP="00D0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5-6</w:t>
      </w: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 - выраженная тревожность - ___чел. - ___%</w:t>
      </w:r>
    </w:p>
    <w:p w:rsidR="00D043ED" w:rsidRDefault="00D043ED" w:rsidP="00D0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более - высокая тревожность - </w:t>
      </w:r>
      <w:r w:rsidRPr="001A2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___чел. - ___%</w:t>
      </w:r>
    </w:p>
    <w:p w:rsidR="00D043ED" w:rsidRDefault="00D043ED" w:rsidP="001A211D">
      <w:pPr>
        <w:jc w:val="both"/>
        <w:rPr>
          <w:rFonts w:ascii="Times New Roman" w:hAnsi="Times New Roman" w:cs="Times New Roman"/>
          <w:b/>
          <w:sz w:val="24"/>
        </w:rPr>
      </w:pPr>
    </w:p>
    <w:p w:rsidR="00D043ED" w:rsidRDefault="00D043ED" w:rsidP="001A211D">
      <w:pPr>
        <w:jc w:val="both"/>
        <w:rPr>
          <w:rFonts w:ascii="Times New Roman" w:hAnsi="Times New Roman" w:cs="Times New Roman"/>
          <w:b/>
          <w:sz w:val="24"/>
        </w:rPr>
      </w:pPr>
    </w:p>
    <w:p w:rsidR="00D043ED" w:rsidRPr="00D043ED" w:rsidRDefault="00D043ED" w:rsidP="001A211D">
      <w:pPr>
        <w:jc w:val="both"/>
        <w:rPr>
          <w:rFonts w:ascii="Times New Roman" w:hAnsi="Times New Roman" w:cs="Times New Roman"/>
          <w:b/>
          <w:sz w:val="24"/>
        </w:rPr>
      </w:pPr>
      <w:r w:rsidRPr="00D043ED">
        <w:rPr>
          <w:rFonts w:ascii="Times New Roman" w:hAnsi="Times New Roman" w:cs="Times New Roman"/>
          <w:b/>
          <w:sz w:val="24"/>
        </w:rPr>
        <w:t>Дата проведения:</w:t>
      </w:r>
    </w:p>
    <w:p w:rsidR="00084073" w:rsidRPr="00D043ED" w:rsidRDefault="00084073" w:rsidP="001A211D">
      <w:pPr>
        <w:jc w:val="both"/>
        <w:rPr>
          <w:rFonts w:ascii="Times New Roman" w:hAnsi="Times New Roman" w:cs="Times New Roman"/>
          <w:sz w:val="32"/>
        </w:rPr>
      </w:pPr>
      <w:r w:rsidRPr="00D043ED">
        <w:rPr>
          <w:rFonts w:ascii="Times New Roman" w:hAnsi="Times New Roman" w:cs="Times New Roman"/>
          <w:sz w:val="32"/>
        </w:rPr>
        <w:br w:type="textWrapping" w:clear="all"/>
      </w:r>
      <w:r w:rsidR="00D043ED" w:rsidRPr="00D043ED">
        <w:rPr>
          <w:rFonts w:ascii="Times New Roman" w:hAnsi="Times New Roman" w:cs="Times New Roman"/>
          <w:sz w:val="32"/>
        </w:rPr>
        <w:t>Классный руководитель:</w:t>
      </w:r>
    </w:p>
    <w:sectPr w:rsidR="00084073" w:rsidRPr="00D043ED" w:rsidSect="00EF0E0C">
      <w:type w:val="continuous"/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11D"/>
    <w:rsid w:val="00084073"/>
    <w:rsid w:val="001A211D"/>
    <w:rsid w:val="0047685F"/>
    <w:rsid w:val="00AA6827"/>
    <w:rsid w:val="00C94E0B"/>
    <w:rsid w:val="00D043ED"/>
    <w:rsid w:val="00D2236B"/>
    <w:rsid w:val="00EF0E0C"/>
    <w:rsid w:val="00FB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5F"/>
  </w:style>
  <w:style w:type="paragraph" w:styleId="3">
    <w:name w:val="heading 3"/>
    <w:basedOn w:val="a"/>
    <w:link w:val="30"/>
    <w:uiPriority w:val="9"/>
    <w:qFormat/>
    <w:rsid w:val="001A21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1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4944-30E5-4555-9CA1-1FE58904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Психологи</cp:lastModifiedBy>
  <cp:revision>6</cp:revision>
  <cp:lastPrinted>2019-09-26T06:35:00Z</cp:lastPrinted>
  <dcterms:created xsi:type="dcterms:W3CDTF">2012-12-26T13:18:00Z</dcterms:created>
  <dcterms:modified xsi:type="dcterms:W3CDTF">2019-09-26T07:41:00Z</dcterms:modified>
</cp:coreProperties>
</file>