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DEA" w:rsidRDefault="00A90C03" w:rsidP="00080DEA">
      <w:pPr>
        <w:pStyle w:val="c9"/>
        <w:spacing w:before="0" w:beforeAutospacing="0" w:after="0" w:afterAutospacing="0"/>
        <w:ind w:firstLine="426"/>
        <w:jc w:val="both"/>
        <w:rPr>
          <w:b/>
          <w:bCs/>
          <w:iCs/>
          <w:color w:val="3333CC"/>
        </w:rPr>
      </w:pPr>
      <w:bookmarkStart w:id="0" w:name="_GoBack"/>
      <w:bookmarkEnd w:id="0"/>
      <w:r>
        <w:rPr>
          <w:noProof/>
        </w:rPr>
        <w:drawing>
          <wp:anchor distT="0" distB="0" distL="114300" distR="114300" simplePos="0" relativeHeight="251664384" behindDoc="1" locked="0" layoutInCell="1" allowOverlap="1">
            <wp:simplePos x="0" y="0"/>
            <wp:positionH relativeFrom="column">
              <wp:posOffset>-1297272</wp:posOffset>
            </wp:positionH>
            <wp:positionV relativeFrom="paragraph">
              <wp:posOffset>-382838</wp:posOffset>
            </wp:positionV>
            <wp:extent cx="2310063" cy="2662989"/>
            <wp:effectExtent l="0" t="0" r="0" b="4445"/>
            <wp:wrapNone/>
            <wp:docPr id="17" name="Рисунок 17" descr="https://cdn.clipart.email/b7dfc8bb953170f022216869cb72737a_png-library-stock-love-clipart-bed-vertical-hearts-clipart-_920-8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cdn.clipart.email/b7dfc8bb953170f022216869cb72737a_png-library-stock-love-clipart-bed-vertical-hearts-clipart-_920-880.png"/>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flipH="1">
                      <a:off x="0" y="0"/>
                      <a:ext cx="2310063" cy="266298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0DEA" w:rsidRPr="00080DEA" w:rsidRDefault="00080DEA" w:rsidP="00080DEA">
      <w:pPr>
        <w:pStyle w:val="c9"/>
        <w:spacing w:before="0" w:beforeAutospacing="0" w:after="0" w:afterAutospacing="0"/>
        <w:ind w:firstLine="426"/>
        <w:jc w:val="both"/>
        <w:rPr>
          <w:bCs/>
          <w:iCs/>
          <w:color w:val="000000" w:themeColor="text1"/>
        </w:rPr>
      </w:pPr>
      <w:r w:rsidRPr="00080DEA">
        <w:rPr>
          <w:b/>
          <w:bCs/>
          <w:iCs/>
          <w:color w:val="3333CC"/>
        </w:rPr>
        <w:t>Семья для ребенка</w:t>
      </w:r>
      <w:r w:rsidRPr="00080DEA">
        <w:rPr>
          <w:bCs/>
          <w:iCs/>
          <w:color w:val="3333CC"/>
        </w:rPr>
        <w:t> </w:t>
      </w:r>
      <w:r w:rsidRPr="00080DEA">
        <w:rPr>
          <w:bCs/>
          <w:iCs/>
          <w:color w:val="000000" w:themeColor="text1"/>
        </w:rPr>
        <w:t xml:space="preserve">– это место его рождения и основная среда обитания. Она определяет очень многое в жизни ребенка. </w:t>
      </w:r>
      <w:r w:rsidR="009C0F62" w:rsidRPr="00080DEA">
        <w:rPr>
          <w:bCs/>
          <w:iCs/>
          <w:color w:val="000000" w:themeColor="text1"/>
        </w:rPr>
        <w:t xml:space="preserve"> </w:t>
      </w:r>
      <w:r w:rsidRPr="00080DEA">
        <w:rPr>
          <w:bCs/>
          <w:iCs/>
          <w:color w:val="000000" w:themeColor="text1"/>
        </w:rPr>
        <w:t>Связь между родителями и детьми относится к наиболее сильным человеческим связям.</w:t>
      </w:r>
    </w:p>
    <w:p w:rsidR="00080DEA" w:rsidRPr="00080DEA" w:rsidRDefault="00080DEA" w:rsidP="00080DEA">
      <w:pPr>
        <w:pStyle w:val="c9"/>
        <w:spacing w:before="0" w:beforeAutospacing="0" w:after="0" w:afterAutospacing="0"/>
        <w:ind w:firstLine="426"/>
        <w:jc w:val="both"/>
        <w:rPr>
          <w:bCs/>
          <w:iCs/>
          <w:color w:val="000000" w:themeColor="text1"/>
        </w:rPr>
      </w:pPr>
      <w:r w:rsidRPr="00080DEA">
        <w:rPr>
          <w:b/>
          <w:bCs/>
          <w:iCs/>
          <w:color w:val="3333CC"/>
        </w:rPr>
        <w:t>Благополучие ребенка</w:t>
      </w:r>
      <w:r w:rsidRPr="00080DEA">
        <w:rPr>
          <w:bCs/>
          <w:iCs/>
          <w:color w:val="3333CC"/>
        </w:rPr>
        <w:t> </w:t>
      </w:r>
      <w:r w:rsidRPr="00080DEA">
        <w:rPr>
          <w:bCs/>
          <w:iCs/>
          <w:color w:val="000000" w:themeColor="text1"/>
        </w:rPr>
        <w:t>способствует доброжелательная атмосфера и такая система семейных отношений, которая дает чувство защищенности, любви и принятия, стимулирует и направляет его развитие.</w:t>
      </w:r>
    </w:p>
    <w:p w:rsidR="00080DEA" w:rsidRPr="00080DEA" w:rsidRDefault="00080DEA" w:rsidP="00080DEA">
      <w:pPr>
        <w:pStyle w:val="c9"/>
        <w:spacing w:before="0" w:beforeAutospacing="0" w:after="0" w:afterAutospacing="0"/>
        <w:ind w:firstLine="426"/>
        <w:jc w:val="both"/>
        <w:rPr>
          <w:bCs/>
          <w:iCs/>
          <w:color w:val="000000" w:themeColor="text1"/>
        </w:rPr>
      </w:pPr>
      <w:r w:rsidRPr="00080DEA">
        <w:rPr>
          <w:b/>
          <w:bCs/>
          <w:iCs/>
          <w:color w:val="3333CC"/>
        </w:rPr>
        <w:t>Любовь родителей</w:t>
      </w:r>
      <w:r w:rsidRPr="00080DEA">
        <w:rPr>
          <w:bCs/>
          <w:iCs/>
          <w:color w:val="3333CC"/>
        </w:rPr>
        <w:t> </w:t>
      </w:r>
      <w:r w:rsidRPr="00080DEA">
        <w:rPr>
          <w:bCs/>
          <w:iCs/>
          <w:color w:val="000000" w:themeColor="text1"/>
        </w:rPr>
        <w:t>– величайший и незаменимый источник духовного и эмоционального развития ребенка, его нравственных качеств, чувства уверенности в себе, позитивного восприятия мира.</w:t>
      </w:r>
    </w:p>
    <w:p w:rsidR="00080DEA" w:rsidRDefault="00080DEA" w:rsidP="00080DEA">
      <w:pPr>
        <w:pStyle w:val="c9"/>
        <w:shd w:val="clear" w:color="auto" w:fill="FFFFFF"/>
        <w:spacing w:before="0" w:beforeAutospacing="0" w:after="0" w:afterAutospacing="0"/>
        <w:ind w:firstLine="426"/>
        <w:jc w:val="both"/>
        <w:rPr>
          <w:rStyle w:val="c20"/>
          <w:bCs/>
          <w:iCs/>
          <w:color w:val="C00000"/>
        </w:rPr>
      </w:pPr>
    </w:p>
    <w:p w:rsidR="00080DEA" w:rsidRDefault="00080DEA" w:rsidP="00080DEA">
      <w:pPr>
        <w:pStyle w:val="c9"/>
        <w:shd w:val="clear" w:color="auto" w:fill="FFFFFF"/>
        <w:spacing w:before="0" w:beforeAutospacing="0" w:after="0" w:afterAutospacing="0"/>
        <w:ind w:firstLine="426"/>
        <w:jc w:val="both"/>
        <w:rPr>
          <w:rStyle w:val="c20"/>
          <w:bCs/>
          <w:iCs/>
          <w:color w:val="000000" w:themeColor="text1"/>
        </w:rPr>
      </w:pPr>
      <w:proofErr w:type="gramStart"/>
      <w:r w:rsidRPr="00080DEA">
        <w:rPr>
          <w:rStyle w:val="c20"/>
          <w:b/>
          <w:bCs/>
          <w:i/>
          <w:iCs/>
          <w:color w:val="C00000"/>
        </w:rPr>
        <w:t>Психологический климат</w:t>
      </w:r>
      <w:r w:rsidRPr="00080DEA">
        <w:rPr>
          <w:rStyle w:val="c20"/>
          <w:bCs/>
          <w:iCs/>
          <w:color w:val="C00000"/>
        </w:rPr>
        <w:t xml:space="preserve"> </w:t>
      </w:r>
      <w:r w:rsidRPr="00080DEA">
        <w:rPr>
          <w:rStyle w:val="c20"/>
          <w:bCs/>
          <w:iCs/>
          <w:color w:val="000000" w:themeColor="text1"/>
        </w:rPr>
        <w:t>семьи выражается в том, какие преобладают отношения и настроения: восторженное, радостное, светлое, спокойное, теплое, тревожное, холодное, враждебное, подавленное.</w:t>
      </w:r>
      <w:proofErr w:type="gramEnd"/>
      <w:r w:rsidRPr="00080DEA">
        <w:rPr>
          <w:rStyle w:val="c20"/>
          <w:bCs/>
          <w:iCs/>
          <w:color w:val="000000" w:themeColor="text1"/>
        </w:rPr>
        <w:t xml:space="preserve"> При благоприятном микроклимате каждый член семьи чувствует себя равным </w:t>
      </w:r>
      <w:proofErr w:type="gramStart"/>
      <w:r w:rsidRPr="00080DEA">
        <w:rPr>
          <w:rStyle w:val="c20"/>
          <w:bCs/>
          <w:iCs/>
          <w:color w:val="000000" w:themeColor="text1"/>
        </w:rPr>
        <w:t>среди</w:t>
      </w:r>
      <w:proofErr w:type="gramEnd"/>
      <w:r w:rsidRPr="00080DEA">
        <w:rPr>
          <w:rStyle w:val="c20"/>
          <w:bCs/>
          <w:iCs/>
          <w:color w:val="000000" w:themeColor="text1"/>
        </w:rPr>
        <w:t xml:space="preserve"> равных, нужным, защищенным и уверенным.</w:t>
      </w:r>
    </w:p>
    <w:p w:rsidR="00080DEA" w:rsidRDefault="00740A6C" w:rsidP="00080DEA">
      <w:pPr>
        <w:pStyle w:val="c9"/>
        <w:shd w:val="clear" w:color="auto" w:fill="FFFFFF"/>
        <w:spacing w:before="0" w:beforeAutospacing="0" w:after="0" w:afterAutospacing="0"/>
        <w:ind w:firstLine="426"/>
        <w:jc w:val="both"/>
        <w:rPr>
          <w:rStyle w:val="c20"/>
          <w:bCs/>
          <w:iCs/>
          <w:color w:val="000000" w:themeColor="text1"/>
        </w:rPr>
      </w:pPr>
      <w:r>
        <w:rPr>
          <w:noProof/>
        </w:rPr>
        <w:drawing>
          <wp:anchor distT="0" distB="0" distL="114300" distR="114300" simplePos="0" relativeHeight="251660288" behindDoc="1" locked="0" layoutInCell="1" allowOverlap="1" wp14:anchorId="7EA0836A" wp14:editId="6EDE6ADF">
            <wp:simplePos x="0" y="0"/>
            <wp:positionH relativeFrom="column">
              <wp:posOffset>3578225</wp:posOffset>
            </wp:positionH>
            <wp:positionV relativeFrom="paragraph">
              <wp:posOffset>434975</wp:posOffset>
            </wp:positionV>
            <wp:extent cx="2207260" cy="1553210"/>
            <wp:effectExtent l="0" t="0" r="2540" b="8890"/>
            <wp:wrapTight wrapText="bothSides">
              <wp:wrapPolygon edited="0">
                <wp:start x="0" y="0"/>
                <wp:lineTo x="0" y="21459"/>
                <wp:lineTo x="21438" y="21459"/>
                <wp:lineTo x="21438" y="0"/>
                <wp:lineTo x="0" y="0"/>
              </wp:wrapPolygon>
            </wp:wrapTight>
            <wp:docPr id="8" name="Рисунок 8" descr="https://im0-tub-ru.yandex.net/i?id=eca60ac9acac6183c9cb924166155a37-l&amp;ref=rim&amp;n=13&amp;w=1080&amp;h=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im0-tub-ru.yandex.net/i?id=eca60ac9acac6183c9cb924166155a37-l&amp;ref=rim&amp;n=13&amp;w=1080&amp;h=1080"/>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5415" b="14229"/>
                    <a:stretch/>
                  </pic:blipFill>
                  <pic:spPr bwMode="auto">
                    <a:xfrm>
                      <a:off x="0" y="0"/>
                      <a:ext cx="2207260" cy="1553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0DEA" w:rsidRPr="00080DEA">
        <w:rPr>
          <w:rStyle w:val="c20"/>
          <w:bCs/>
          <w:iCs/>
          <w:color w:val="000000" w:themeColor="text1"/>
        </w:rPr>
        <w:t>В семьях, где царит гармония, как правило, у детей не возникают неврозы или невротические реакции, так как родители вовремя справляются со своими личными проблемами, не ссорятся в присутствии детей, не выясняют при них отношения, поддерживают теплые, доброжелательные взаимоотношения, учитывают интересы детей.</w:t>
      </w:r>
      <w:r w:rsidR="00080DEA">
        <w:rPr>
          <w:rStyle w:val="c20"/>
          <w:bCs/>
          <w:iCs/>
          <w:color w:val="000000" w:themeColor="text1"/>
        </w:rPr>
        <w:t xml:space="preserve"> </w:t>
      </w:r>
    </w:p>
    <w:p w:rsidR="00080DEA" w:rsidRDefault="00080DEA" w:rsidP="00080DEA">
      <w:pPr>
        <w:pStyle w:val="c9"/>
        <w:shd w:val="clear" w:color="auto" w:fill="FFFFFF"/>
        <w:spacing w:before="0" w:beforeAutospacing="0" w:after="0" w:afterAutospacing="0"/>
        <w:ind w:firstLine="426"/>
        <w:jc w:val="both"/>
        <w:rPr>
          <w:rStyle w:val="c20"/>
          <w:bCs/>
          <w:iCs/>
          <w:color w:val="000000" w:themeColor="text1"/>
        </w:rPr>
      </w:pPr>
    </w:p>
    <w:p w:rsidR="00080DEA" w:rsidRDefault="00080DEA" w:rsidP="00080DEA">
      <w:pPr>
        <w:pStyle w:val="c9"/>
        <w:shd w:val="clear" w:color="auto" w:fill="FFFFFF"/>
        <w:spacing w:before="0" w:beforeAutospacing="0" w:after="0" w:afterAutospacing="0"/>
        <w:ind w:firstLine="426"/>
        <w:jc w:val="both"/>
        <w:rPr>
          <w:rStyle w:val="c20"/>
          <w:bCs/>
          <w:iCs/>
          <w:color w:val="000000" w:themeColor="text1"/>
        </w:rPr>
      </w:pPr>
    </w:p>
    <w:p w:rsidR="00740A6C" w:rsidRDefault="00740A6C" w:rsidP="00FB4CAE">
      <w:pPr>
        <w:pStyle w:val="c9"/>
        <w:shd w:val="clear" w:color="auto" w:fill="FFFFFF"/>
        <w:spacing w:before="0" w:beforeAutospacing="0" w:after="0" w:afterAutospacing="0"/>
        <w:jc w:val="center"/>
        <w:rPr>
          <w:rStyle w:val="c20"/>
          <w:b/>
          <w:bCs/>
          <w:i/>
          <w:iCs/>
          <w:color w:val="C00000"/>
          <w:sz w:val="28"/>
          <w:szCs w:val="32"/>
        </w:rPr>
      </w:pPr>
    </w:p>
    <w:p w:rsidR="00740A6C" w:rsidRDefault="00740A6C" w:rsidP="00FB4CAE">
      <w:pPr>
        <w:pStyle w:val="c9"/>
        <w:shd w:val="clear" w:color="auto" w:fill="FFFFFF"/>
        <w:spacing w:before="0" w:beforeAutospacing="0" w:after="0" w:afterAutospacing="0"/>
        <w:jc w:val="center"/>
        <w:rPr>
          <w:rStyle w:val="c20"/>
          <w:b/>
          <w:bCs/>
          <w:i/>
          <w:iCs/>
          <w:color w:val="C00000"/>
          <w:sz w:val="28"/>
          <w:szCs w:val="32"/>
        </w:rPr>
      </w:pPr>
    </w:p>
    <w:p w:rsidR="00FB4CAE" w:rsidRPr="00080DEA" w:rsidRDefault="00FB4CAE" w:rsidP="00FB4CAE">
      <w:pPr>
        <w:pStyle w:val="c9"/>
        <w:shd w:val="clear" w:color="auto" w:fill="FFFFFF"/>
        <w:spacing w:before="0" w:beforeAutospacing="0" w:after="0" w:afterAutospacing="0"/>
        <w:jc w:val="center"/>
        <w:rPr>
          <w:rFonts w:ascii="Calibri" w:hAnsi="Calibri"/>
          <w:color w:val="000000"/>
          <w:sz w:val="20"/>
          <w:szCs w:val="22"/>
        </w:rPr>
      </w:pPr>
      <w:r w:rsidRPr="007C3E24">
        <w:rPr>
          <w:rStyle w:val="c20"/>
          <w:b/>
          <w:bCs/>
          <w:i/>
          <w:iCs/>
          <w:color w:val="C00000"/>
          <w:sz w:val="28"/>
          <w:szCs w:val="32"/>
        </w:rPr>
        <w:t>Внутрисемейные психологические факторы, имеющие воспитательное значение: </w:t>
      </w:r>
    </w:p>
    <w:p w:rsidR="001143E0" w:rsidRDefault="00FB4CAE" w:rsidP="001143E0">
      <w:pPr>
        <w:pStyle w:val="c25"/>
        <w:shd w:val="clear" w:color="auto" w:fill="FFFFFF"/>
        <w:spacing w:before="0" w:beforeAutospacing="0" w:after="0" w:afterAutospacing="0"/>
        <w:jc w:val="both"/>
        <w:rPr>
          <w:rStyle w:val="c16"/>
          <w:color w:val="000000"/>
        </w:rPr>
      </w:pPr>
      <w:r w:rsidRPr="00EF3BB4">
        <w:rPr>
          <w:rStyle w:val="c33"/>
          <w:color w:val="C00000"/>
          <w:sz w:val="28"/>
          <w:szCs w:val="28"/>
        </w:rPr>
        <w:t>*</w:t>
      </w:r>
      <w:r>
        <w:rPr>
          <w:rStyle w:val="c33"/>
          <w:color w:val="000000"/>
          <w:sz w:val="28"/>
          <w:szCs w:val="28"/>
        </w:rPr>
        <w:t> </w:t>
      </w:r>
      <w:r>
        <w:rPr>
          <w:rStyle w:val="c16"/>
          <w:color w:val="000000"/>
        </w:rPr>
        <w:t>Принимайте активное участие в жизни семьи; </w:t>
      </w:r>
    </w:p>
    <w:p w:rsidR="001143E0" w:rsidRDefault="00FB4CAE" w:rsidP="001143E0">
      <w:pPr>
        <w:pStyle w:val="c25"/>
        <w:shd w:val="clear" w:color="auto" w:fill="FFFFFF"/>
        <w:spacing w:before="0" w:beforeAutospacing="0" w:after="0" w:afterAutospacing="0"/>
        <w:jc w:val="both"/>
        <w:rPr>
          <w:rStyle w:val="c16"/>
          <w:color w:val="000000"/>
        </w:rPr>
      </w:pPr>
      <w:r w:rsidRPr="00EF3BB4">
        <w:rPr>
          <w:rStyle w:val="c16"/>
          <w:b/>
          <w:color w:val="C00000"/>
        </w:rPr>
        <w:t>*</w:t>
      </w:r>
      <w:r w:rsidR="00775E8B">
        <w:rPr>
          <w:rStyle w:val="c16"/>
          <w:color w:val="000000"/>
        </w:rPr>
        <w:t xml:space="preserve"> в</w:t>
      </w:r>
      <w:r>
        <w:rPr>
          <w:rStyle w:val="c16"/>
          <w:color w:val="000000"/>
        </w:rPr>
        <w:t>сегда находите время, чтобы поговорить с ребенком; </w:t>
      </w:r>
    </w:p>
    <w:p w:rsidR="001143E0" w:rsidRDefault="00FB4CAE" w:rsidP="001143E0">
      <w:pPr>
        <w:pStyle w:val="c25"/>
        <w:shd w:val="clear" w:color="auto" w:fill="FFFFFF"/>
        <w:spacing w:before="0" w:beforeAutospacing="0" w:after="0" w:afterAutospacing="0"/>
        <w:jc w:val="both"/>
        <w:rPr>
          <w:rStyle w:val="c16"/>
          <w:color w:val="000000"/>
        </w:rPr>
      </w:pPr>
      <w:r>
        <w:rPr>
          <w:rStyle w:val="c16"/>
          <w:color w:val="000000"/>
        </w:rPr>
        <w:t> </w:t>
      </w:r>
      <w:r w:rsidR="001143E0">
        <w:rPr>
          <w:rStyle w:val="c16"/>
          <w:b/>
          <w:color w:val="C00000"/>
        </w:rPr>
        <w:t>*</w:t>
      </w:r>
      <w:r w:rsidR="00775E8B">
        <w:rPr>
          <w:rStyle w:val="c16"/>
          <w:color w:val="000000"/>
        </w:rPr>
        <w:t>и</w:t>
      </w:r>
      <w:r>
        <w:rPr>
          <w:rStyle w:val="c16"/>
          <w:color w:val="000000"/>
        </w:rPr>
        <w:t>нтересуйтесь проблемами ребенка, вникайте во все возникающие в его жизни сложности и помогайте развивать свои умения и таланты; </w:t>
      </w:r>
    </w:p>
    <w:p w:rsidR="001143E0" w:rsidRDefault="00FB4CAE" w:rsidP="001143E0">
      <w:pPr>
        <w:pStyle w:val="c25"/>
        <w:shd w:val="clear" w:color="auto" w:fill="FFFFFF"/>
        <w:spacing w:before="0" w:beforeAutospacing="0" w:after="0" w:afterAutospacing="0"/>
        <w:jc w:val="both"/>
        <w:rPr>
          <w:rStyle w:val="c16"/>
          <w:color w:val="000000"/>
        </w:rPr>
      </w:pPr>
      <w:r w:rsidRPr="00EF3BB4">
        <w:rPr>
          <w:rStyle w:val="c16"/>
          <w:b/>
          <w:color w:val="C00000"/>
        </w:rPr>
        <w:t>*</w:t>
      </w:r>
      <w:r w:rsidR="00775E8B">
        <w:rPr>
          <w:rStyle w:val="c16"/>
          <w:color w:val="000000"/>
        </w:rPr>
        <w:t xml:space="preserve"> н</w:t>
      </w:r>
      <w:r>
        <w:rPr>
          <w:rStyle w:val="c16"/>
          <w:color w:val="000000"/>
        </w:rPr>
        <w:t>е оказыва</w:t>
      </w:r>
      <w:r w:rsidR="00713364">
        <w:rPr>
          <w:rStyle w:val="c16"/>
          <w:color w:val="000000"/>
        </w:rPr>
        <w:t>йте</w:t>
      </w:r>
      <w:r>
        <w:rPr>
          <w:rStyle w:val="c16"/>
          <w:color w:val="000000"/>
        </w:rPr>
        <w:t xml:space="preserve"> на ребенка никакого нажима, помогая ему тем самым самостоятельно принимать решения; </w:t>
      </w:r>
    </w:p>
    <w:p w:rsidR="001143E0" w:rsidRDefault="00FB4CAE" w:rsidP="001143E0">
      <w:pPr>
        <w:pStyle w:val="c25"/>
        <w:shd w:val="clear" w:color="auto" w:fill="FFFFFF"/>
        <w:spacing w:before="0" w:beforeAutospacing="0" w:after="0" w:afterAutospacing="0"/>
        <w:jc w:val="both"/>
        <w:rPr>
          <w:rStyle w:val="c16"/>
          <w:color w:val="000000"/>
        </w:rPr>
      </w:pPr>
      <w:r w:rsidRPr="00EF3BB4">
        <w:rPr>
          <w:rStyle w:val="c16"/>
          <w:b/>
          <w:color w:val="C00000"/>
        </w:rPr>
        <w:t>*</w:t>
      </w:r>
      <w:r w:rsidR="00775E8B">
        <w:rPr>
          <w:rStyle w:val="c16"/>
          <w:color w:val="000000"/>
        </w:rPr>
        <w:t xml:space="preserve"> и</w:t>
      </w:r>
      <w:r>
        <w:rPr>
          <w:rStyle w:val="c16"/>
          <w:color w:val="000000"/>
        </w:rPr>
        <w:t>ме</w:t>
      </w:r>
      <w:r w:rsidR="00713364">
        <w:rPr>
          <w:rStyle w:val="c16"/>
          <w:color w:val="000000"/>
        </w:rPr>
        <w:t>йте</w:t>
      </w:r>
      <w:r>
        <w:rPr>
          <w:rStyle w:val="c16"/>
          <w:color w:val="000000"/>
        </w:rPr>
        <w:t xml:space="preserve"> представление о различных этапах в жизни ребенка; </w:t>
      </w:r>
    </w:p>
    <w:p w:rsidR="001143E0" w:rsidRDefault="00FB4CAE" w:rsidP="001143E0">
      <w:pPr>
        <w:pStyle w:val="c25"/>
        <w:shd w:val="clear" w:color="auto" w:fill="FFFFFF"/>
        <w:spacing w:before="0" w:beforeAutospacing="0" w:after="0" w:afterAutospacing="0"/>
        <w:jc w:val="both"/>
        <w:rPr>
          <w:rStyle w:val="c16"/>
          <w:color w:val="000000"/>
        </w:rPr>
      </w:pPr>
      <w:r w:rsidRPr="00EF3BB4">
        <w:rPr>
          <w:rStyle w:val="c16"/>
          <w:b/>
          <w:color w:val="C00000"/>
        </w:rPr>
        <w:t>*</w:t>
      </w:r>
      <w:r w:rsidR="00775E8B">
        <w:rPr>
          <w:rStyle w:val="c16"/>
          <w:color w:val="000000"/>
        </w:rPr>
        <w:t>у</w:t>
      </w:r>
      <w:r>
        <w:rPr>
          <w:rStyle w:val="c16"/>
          <w:color w:val="000000"/>
        </w:rPr>
        <w:t>важа</w:t>
      </w:r>
      <w:r w:rsidR="00713364">
        <w:rPr>
          <w:rStyle w:val="c16"/>
          <w:color w:val="000000"/>
        </w:rPr>
        <w:t>й</w:t>
      </w:r>
      <w:r>
        <w:rPr>
          <w:rStyle w:val="c16"/>
          <w:color w:val="000000"/>
        </w:rPr>
        <w:t>т</w:t>
      </w:r>
      <w:r w:rsidR="00713364">
        <w:rPr>
          <w:rStyle w:val="c16"/>
          <w:color w:val="000000"/>
        </w:rPr>
        <w:t>е</w:t>
      </w:r>
      <w:r>
        <w:rPr>
          <w:rStyle w:val="c16"/>
          <w:color w:val="000000"/>
        </w:rPr>
        <w:t xml:space="preserve"> право ребенка на собственное мнение; </w:t>
      </w:r>
    </w:p>
    <w:p w:rsidR="001143E0" w:rsidRDefault="00713364" w:rsidP="001143E0">
      <w:pPr>
        <w:pStyle w:val="c25"/>
        <w:shd w:val="clear" w:color="auto" w:fill="FFFFFF"/>
        <w:spacing w:before="0" w:beforeAutospacing="0" w:after="0" w:afterAutospacing="0"/>
        <w:jc w:val="both"/>
        <w:rPr>
          <w:rStyle w:val="c16"/>
          <w:color w:val="000000"/>
        </w:rPr>
      </w:pPr>
      <w:r w:rsidRPr="00EF3BB4">
        <w:rPr>
          <w:rStyle w:val="c16"/>
          <w:b/>
          <w:color w:val="C00000"/>
        </w:rPr>
        <w:t>*</w:t>
      </w:r>
      <w:r w:rsidR="00775E8B">
        <w:rPr>
          <w:rStyle w:val="c16"/>
          <w:color w:val="000000"/>
        </w:rPr>
        <w:t>у</w:t>
      </w:r>
      <w:r>
        <w:rPr>
          <w:rStyle w:val="c16"/>
          <w:color w:val="000000"/>
        </w:rPr>
        <w:t>мейте</w:t>
      </w:r>
      <w:r w:rsidR="00FB4CAE">
        <w:rPr>
          <w:rStyle w:val="c16"/>
          <w:color w:val="000000"/>
        </w:rPr>
        <w:t xml:space="preserve"> сдерживать собственнические инстинкты и относиться к ребенку как к равноправному партнеру, который просто пока что обладает меньшим жизненным опытом; </w:t>
      </w:r>
    </w:p>
    <w:p w:rsidR="00FB4CAE" w:rsidRDefault="00FB4CAE" w:rsidP="001143E0">
      <w:pPr>
        <w:pStyle w:val="c25"/>
        <w:shd w:val="clear" w:color="auto" w:fill="FFFFFF"/>
        <w:spacing w:before="0" w:beforeAutospacing="0" w:after="0" w:afterAutospacing="0"/>
        <w:jc w:val="both"/>
        <w:rPr>
          <w:rFonts w:ascii="Calibri" w:hAnsi="Calibri"/>
          <w:color w:val="000000"/>
          <w:sz w:val="22"/>
          <w:szCs w:val="22"/>
        </w:rPr>
      </w:pPr>
      <w:r w:rsidRPr="00EF3BB4">
        <w:rPr>
          <w:rStyle w:val="c16"/>
          <w:b/>
          <w:color w:val="C00000"/>
        </w:rPr>
        <w:t>*</w:t>
      </w:r>
      <w:r w:rsidR="00775E8B">
        <w:rPr>
          <w:rStyle w:val="c16"/>
          <w:color w:val="000000"/>
        </w:rPr>
        <w:t>с</w:t>
      </w:r>
      <w:r w:rsidR="008375EA">
        <w:rPr>
          <w:rStyle w:val="c16"/>
          <w:color w:val="000000"/>
        </w:rPr>
        <w:t xml:space="preserve"> </w:t>
      </w:r>
      <w:r>
        <w:rPr>
          <w:rStyle w:val="c16"/>
          <w:color w:val="000000"/>
        </w:rPr>
        <w:t xml:space="preserve"> уважением относи</w:t>
      </w:r>
      <w:r w:rsidR="00713364">
        <w:rPr>
          <w:rStyle w:val="c16"/>
          <w:color w:val="000000"/>
        </w:rPr>
        <w:t>тесь</w:t>
      </w:r>
      <w:r>
        <w:rPr>
          <w:rStyle w:val="c16"/>
          <w:color w:val="000000"/>
        </w:rPr>
        <w:t xml:space="preserve"> к стремлению всех членов семьи </w:t>
      </w:r>
      <w:r w:rsidR="00713364">
        <w:rPr>
          <w:rStyle w:val="c16"/>
          <w:color w:val="000000"/>
        </w:rPr>
        <w:t>с</w:t>
      </w:r>
      <w:r>
        <w:rPr>
          <w:rStyle w:val="c16"/>
          <w:color w:val="000000"/>
        </w:rPr>
        <w:t>амосовершенствоваться.</w:t>
      </w:r>
    </w:p>
    <w:p w:rsidR="00080DEA" w:rsidRDefault="00080DEA" w:rsidP="00FB4CAE">
      <w:pPr>
        <w:shd w:val="clear" w:color="auto" w:fill="FFFFFF"/>
        <w:spacing w:after="0" w:line="240" w:lineRule="auto"/>
        <w:jc w:val="center"/>
        <w:rPr>
          <w:rFonts w:ascii="Times New Roman" w:eastAsia="Times New Roman" w:hAnsi="Times New Roman" w:cs="Times New Roman"/>
          <w:b/>
          <w:bCs/>
          <w:i/>
          <w:iCs/>
          <w:color w:val="FF0000"/>
          <w:sz w:val="32"/>
          <w:szCs w:val="32"/>
          <w:u w:val="single"/>
          <w:lang w:eastAsia="ru-RU"/>
        </w:rPr>
      </w:pPr>
    </w:p>
    <w:p w:rsidR="00080DEA" w:rsidRDefault="00080DEA" w:rsidP="00FB4CAE">
      <w:pPr>
        <w:shd w:val="clear" w:color="auto" w:fill="FFFFFF"/>
        <w:spacing w:after="0" w:line="240" w:lineRule="auto"/>
        <w:jc w:val="center"/>
        <w:rPr>
          <w:rFonts w:ascii="Times New Roman" w:eastAsia="Times New Roman" w:hAnsi="Times New Roman" w:cs="Times New Roman"/>
          <w:b/>
          <w:bCs/>
          <w:i/>
          <w:iCs/>
          <w:color w:val="FF0000"/>
          <w:sz w:val="32"/>
          <w:szCs w:val="32"/>
          <w:u w:val="single"/>
          <w:lang w:eastAsia="ru-RU"/>
        </w:rPr>
      </w:pPr>
    </w:p>
    <w:p w:rsidR="00080DEA" w:rsidRDefault="00080DEA" w:rsidP="00FB4CAE">
      <w:pPr>
        <w:shd w:val="clear" w:color="auto" w:fill="FFFFFF"/>
        <w:spacing w:after="0" w:line="240" w:lineRule="auto"/>
        <w:jc w:val="center"/>
        <w:rPr>
          <w:rFonts w:ascii="Times New Roman" w:eastAsia="Times New Roman" w:hAnsi="Times New Roman" w:cs="Times New Roman"/>
          <w:b/>
          <w:bCs/>
          <w:i/>
          <w:iCs/>
          <w:color w:val="FF0000"/>
          <w:sz w:val="32"/>
          <w:szCs w:val="32"/>
          <w:u w:val="single"/>
          <w:lang w:eastAsia="ru-RU"/>
        </w:rPr>
      </w:pPr>
    </w:p>
    <w:p w:rsidR="00080DEA" w:rsidRDefault="00080DEA" w:rsidP="00FB4CAE">
      <w:pPr>
        <w:shd w:val="clear" w:color="auto" w:fill="FFFFFF"/>
        <w:spacing w:after="0" w:line="240" w:lineRule="auto"/>
        <w:jc w:val="center"/>
        <w:rPr>
          <w:rFonts w:ascii="Times New Roman" w:eastAsia="Times New Roman" w:hAnsi="Times New Roman" w:cs="Times New Roman"/>
          <w:b/>
          <w:bCs/>
          <w:i/>
          <w:iCs/>
          <w:color w:val="FF0000"/>
          <w:sz w:val="32"/>
          <w:szCs w:val="32"/>
          <w:u w:val="single"/>
          <w:lang w:eastAsia="ru-RU"/>
        </w:rPr>
      </w:pPr>
    </w:p>
    <w:p w:rsidR="00080DEA" w:rsidRDefault="00080DEA" w:rsidP="00FB4CAE">
      <w:pPr>
        <w:shd w:val="clear" w:color="auto" w:fill="FFFFFF"/>
        <w:spacing w:after="0" w:line="240" w:lineRule="auto"/>
        <w:jc w:val="center"/>
        <w:rPr>
          <w:rFonts w:ascii="Times New Roman" w:eastAsia="Times New Roman" w:hAnsi="Times New Roman" w:cs="Times New Roman"/>
          <w:b/>
          <w:bCs/>
          <w:i/>
          <w:iCs/>
          <w:color w:val="FF0000"/>
          <w:sz w:val="32"/>
          <w:szCs w:val="32"/>
          <w:u w:val="single"/>
          <w:lang w:eastAsia="ru-RU"/>
        </w:rPr>
      </w:pPr>
    </w:p>
    <w:p w:rsidR="00080DEA" w:rsidRDefault="00080DEA" w:rsidP="00FB4CAE">
      <w:pPr>
        <w:shd w:val="clear" w:color="auto" w:fill="FFFFFF"/>
        <w:spacing w:after="0" w:line="240" w:lineRule="auto"/>
        <w:jc w:val="center"/>
        <w:rPr>
          <w:rFonts w:ascii="Times New Roman" w:eastAsia="Times New Roman" w:hAnsi="Times New Roman" w:cs="Times New Roman"/>
          <w:b/>
          <w:bCs/>
          <w:i/>
          <w:iCs/>
          <w:color w:val="FF0000"/>
          <w:sz w:val="32"/>
          <w:szCs w:val="32"/>
          <w:u w:val="single"/>
          <w:lang w:eastAsia="ru-RU"/>
        </w:rPr>
      </w:pPr>
    </w:p>
    <w:p w:rsidR="00080DEA" w:rsidRDefault="00080DEA" w:rsidP="00FB4CAE">
      <w:pPr>
        <w:shd w:val="clear" w:color="auto" w:fill="FFFFFF"/>
        <w:spacing w:after="0" w:line="240" w:lineRule="auto"/>
        <w:jc w:val="center"/>
        <w:rPr>
          <w:rFonts w:ascii="Times New Roman" w:eastAsia="Times New Roman" w:hAnsi="Times New Roman" w:cs="Times New Roman"/>
          <w:b/>
          <w:bCs/>
          <w:i/>
          <w:iCs/>
          <w:color w:val="FF0000"/>
          <w:sz w:val="32"/>
          <w:szCs w:val="32"/>
          <w:u w:val="single"/>
          <w:lang w:eastAsia="ru-RU"/>
        </w:rPr>
      </w:pPr>
    </w:p>
    <w:p w:rsidR="00080DEA" w:rsidRDefault="00080DEA" w:rsidP="00FB4CAE">
      <w:pPr>
        <w:shd w:val="clear" w:color="auto" w:fill="FFFFFF"/>
        <w:spacing w:after="0" w:line="240" w:lineRule="auto"/>
        <w:jc w:val="center"/>
        <w:rPr>
          <w:rFonts w:ascii="Times New Roman" w:eastAsia="Times New Roman" w:hAnsi="Times New Roman" w:cs="Times New Roman"/>
          <w:b/>
          <w:bCs/>
          <w:i/>
          <w:iCs/>
          <w:color w:val="FF0000"/>
          <w:sz w:val="32"/>
          <w:szCs w:val="32"/>
          <w:u w:val="single"/>
          <w:lang w:eastAsia="ru-RU"/>
        </w:rPr>
      </w:pPr>
    </w:p>
    <w:p w:rsidR="00080DEA" w:rsidRPr="00080DEA" w:rsidRDefault="00080DEA" w:rsidP="00FB4CAE">
      <w:pPr>
        <w:shd w:val="clear" w:color="auto" w:fill="FFFFFF"/>
        <w:spacing w:after="0" w:line="240" w:lineRule="auto"/>
        <w:jc w:val="center"/>
        <w:rPr>
          <w:rFonts w:ascii="Times New Roman" w:eastAsia="Times New Roman" w:hAnsi="Times New Roman" w:cs="Times New Roman"/>
          <w:b/>
          <w:bCs/>
          <w:i/>
          <w:iCs/>
          <w:color w:val="FF0000"/>
          <w:sz w:val="16"/>
          <w:szCs w:val="32"/>
          <w:u w:val="single"/>
          <w:lang w:eastAsia="ru-RU"/>
        </w:rPr>
      </w:pPr>
    </w:p>
    <w:p w:rsidR="0075103C" w:rsidRDefault="0075103C" w:rsidP="00FB4CAE">
      <w:pPr>
        <w:shd w:val="clear" w:color="auto" w:fill="FFFFFF"/>
        <w:spacing w:after="0" w:line="240" w:lineRule="auto"/>
        <w:jc w:val="center"/>
        <w:rPr>
          <w:rFonts w:ascii="Times New Roman" w:eastAsia="Times New Roman" w:hAnsi="Times New Roman" w:cs="Times New Roman"/>
          <w:b/>
          <w:bCs/>
          <w:i/>
          <w:iCs/>
          <w:color w:val="FF0000"/>
          <w:sz w:val="32"/>
          <w:szCs w:val="32"/>
          <w:u w:val="single"/>
          <w:lang w:eastAsia="ru-RU"/>
        </w:rPr>
      </w:pPr>
      <w:r>
        <w:rPr>
          <w:noProof/>
          <w:lang w:eastAsia="ru-RU"/>
        </w:rPr>
        <w:lastRenderedPageBreak/>
        <w:drawing>
          <wp:anchor distT="0" distB="0" distL="114300" distR="114300" simplePos="0" relativeHeight="251662336" behindDoc="1" locked="0" layoutInCell="1" allowOverlap="1" wp14:anchorId="2C183BC0" wp14:editId="38B8F544">
            <wp:simplePos x="0" y="0"/>
            <wp:positionH relativeFrom="column">
              <wp:posOffset>1988820</wp:posOffset>
            </wp:positionH>
            <wp:positionV relativeFrom="paragraph">
              <wp:posOffset>2540</wp:posOffset>
            </wp:positionV>
            <wp:extent cx="1306830" cy="897890"/>
            <wp:effectExtent l="133350" t="228600" r="140970" b="245110"/>
            <wp:wrapTight wrapText="bothSides">
              <wp:wrapPolygon edited="0">
                <wp:start x="-751" y="454"/>
                <wp:lineTo x="-2764" y="1762"/>
                <wp:lineTo x="-711" y="8457"/>
                <wp:lineTo x="-2723" y="9765"/>
                <wp:lineTo x="-1148" y="18276"/>
                <wp:lineTo x="3108" y="22036"/>
                <wp:lineTo x="20436" y="22323"/>
                <wp:lineTo x="22161" y="21202"/>
                <wp:lineTo x="22045" y="1706"/>
                <wp:lineTo x="20633" y="-2897"/>
                <wp:lineTo x="17979" y="-3682"/>
                <wp:lineTo x="13666" y="-881"/>
                <wp:lineTo x="11613" y="-7577"/>
                <wp:lineTo x="687" y="-480"/>
                <wp:lineTo x="-751" y="454"/>
              </wp:wrapPolygon>
            </wp:wrapTight>
            <wp:docPr id="10" name="Рисунок 10" descr="https://sun9-67.userapi.com/zpQtk3S9V5WQ4fsrBISp1ru0sL23ugmdXX-0mQ/tETt9hzsHM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sun9-67.userapi.com/zpQtk3S9V5WQ4fsrBISp1ru0sL23ugmdXX-0mQ/tETt9hzsHM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443037">
                      <a:off x="0" y="0"/>
                      <a:ext cx="1306830" cy="897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4CAE" w:rsidRPr="00FB4CAE" w:rsidRDefault="00FB4CAE" w:rsidP="00FB4CAE">
      <w:pPr>
        <w:shd w:val="clear" w:color="auto" w:fill="FFFFFF"/>
        <w:spacing w:after="0" w:line="240" w:lineRule="auto"/>
        <w:jc w:val="center"/>
        <w:rPr>
          <w:rFonts w:ascii="Calibri" w:eastAsia="Times New Roman" w:hAnsi="Calibri" w:cs="Times New Roman"/>
          <w:color w:val="3333CC"/>
          <w:lang w:eastAsia="ru-RU"/>
        </w:rPr>
      </w:pPr>
      <w:r w:rsidRPr="007C3E24">
        <w:rPr>
          <w:rFonts w:ascii="Times New Roman" w:eastAsia="Times New Roman" w:hAnsi="Times New Roman" w:cs="Times New Roman"/>
          <w:b/>
          <w:bCs/>
          <w:i/>
          <w:iCs/>
          <w:color w:val="3333CC"/>
          <w:sz w:val="32"/>
          <w:szCs w:val="32"/>
          <w:u w:val="single"/>
          <w:lang w:eastAsia="ru-RU"/>
        </w:rPr>
        <w:t>4 совета,</w:t>
      </w:r>
    </w:p>
    <w:p w:rsidR="00FB4CAE" w:rsidRPr="00FB4CAE" w:rsidRDefault="00FB4CAE" w:rsidP="00FB4CAE">
      <w:pPr>
        <w:shd w:val="clear" w:color="auto" w:fill="FFFFFF"/>
        <w:spacing w:after="0" w:line="240" w:lineRule="auto"/>
        <w:jc w:val="center"/>
        <w:rPr>
          <w:rFonts w:ascii="Calibri" w:eastAsia="Times New Roman" w:hAnsi="Calibri" w:cs="Times New Roman"/>
          <w:color w:val="3333CC"/>
          <w:lang w:eastAsia="ru-RU"/>
        </w:rPr>
      </w:pPr>
      <w:r w:rsidRPr="007C3E24">
        <w:rPr>
          <w:rFonts w:ascii="Times New Roman" w:eastAsia="Times New Roman" w:hAnsi="Times New Roman" w:cs="Times New Roman"/>
          <w:b/>
          <w:bCs/>
          <w:i/>
          <w:iCs/>
          <w:color w:val="3333CC"/>
          <w:sz w:val="32"/>
          <w:szCs w:val="32"/>
          <w:u w:val="single"/>
          <w:lang w:eastAsia="ru-RU"/>
        </w:rPr>
        <w:t>чтобы ребенок Вас слушал:</w:t>
      </w:r>
    </w:p>
    <w:p w:rsidR="00FB4CAE" w:rsidRPr="007C3E24" w:rsidRDefault="00FB4CAE" w:rsidP="0075103C">
      <w:pPr>
        <w:pStyle w:val="a3"/>
        <w:numPr>
          <w:ilvl w:val="0"/>
          <w:numId w:val="6"/>
        </w:numPr>
        <w:shd w:val="clear" w:color="auto" w:fill="FFFFFF"/>
        <w:spacing w:after="0" w:line="240" w:lineRule="auto"/>
        <w:jc w:val="both"/>
        <w:rPr>
          <w:rFonts w:ascii="Calibri" w:eastAsia="Times New Roman" w:hAnsi="Calibri" w:cs="Arial"/>
          <w:color w:val="C00000"/>
          <w:sz w:val="23"/>
          <w:szCs w:val="23"/>
          <w:lang w:eastAsia="ru-RU"/>
        </w:rPr>
      </w:pPr>
      <w:r w:rsidRPr="007C3E24">
        <w:rPr>
          <w:rFonts w:ascii="Times New Roman" w:eastAsia="Times New Roman" w:hAnsi="Times New Roman" w:cs="Times New Roman"/>
          <w:b/>
          <w:bCs/>
          <w:i/>
          <w:iCs/>
          <w:color w:val="C00000"/>
          <w:sz w:val="23"/>
          <w:szCs w:val="23"/>
          <w:lang w:eastAsia="ru-RU"/>
        </w:rPr>
        <w:t>Умейте слушать сами</w:t>
      </w:r>
      <w:r w:rsidR="00D67762" w:rsidRPr="007C3E24">
        <w:rPr>
          <w:color w:val="C00000"/>
        </w:rPr>
        <w:t xml:space="preserve"> </w:t>
      </w:r>
    </w:p>
    <w:p w:rsidR="00FB4CAE" w:rsidRPr="00FB4CAE" w:rsidRDefault="00FB4CAE" w:rsidP="00FB4CAE">
      <w:pPr>
        <w:shd w:val="clear" w:color="auto" w:fill="FFFFFF"/>
        <w:spacing w:after="0" w:line="240" w:lineRule="auto"/>
        <w:jc w:val="both"/>
        <w:rPr>
          <w:rFonts w:ascii="Calibri" w:eastAsia="Times New Roman" w:hAnsi="Calibri" w:cs="Times New Roman"/>
          <w:color w:val="000000"/>
          <w:sz w:val="23"/>
          <w:szCs w:val="23"/>
          <w:lang w:eastAsia="ru-RU"/>
        </w:rPr>
      </w:pPr>
      <w:r w:rsidRPr="00FB4CAE">
        <w:rPr>
          <w:rFonts w:ascii="Times New Roman" w:eastAsia="Times New Roman" w:hAnsi="Times New Roman" w:cs="Times New Roman"/>
          <w:color w:val="000000"/>
          <w:sz w:val="23"/>
          <w:szCs w:val="23"/>
          <w:lang w:eastAsia="ru-RU"/>
        </w:rPr>
        <w:t xml:space="preserve">Дети перенимают привычки от нас, родителей. Если родители сами никогда и никого (не только ребенка) не слушают, то, как этому может научиться ребенок? </w:t>
      </w:r>
      <w:r w:rsidR="0075103C" w:rsidRPr="00FB4CAE">
        <w:rPr>
          <w:rFonts w:ascii="Times New Roman" w:eastAsia="Times New Roman" w:hAnsi="Times New Roman" w:cs="Times New Roman"/>
          <w:color w:val="000000"/>
          <w:sz w:val="23"/>
          <w:szCs w:val="23"/>
          <w:lang w:eastAsia="ru-RU"/>
        </w:rPr>
        <w:t xml:space="preserve"> </w:t>
      </w:r>
      <w:r w:rsidRPr="00FB4CAE">
        <w:rPr>
          <w:rFonts w:ascii="Times New Roman" w:eastAsia="Times New Roman" w:hAnsi="Times New Roman" w:cs="Times New Roman"/>
          <w:color w:val="000000"/>
          <w:sz w:val="23"/>
          <w:szCs w:val="23"/>
          <w:lang w:eastAsia="ru-RU"/>
        </w:rPr>
        <w:t xml:space="preserve">Последите за собой, как Вы общаетесь с другими людьми. Сразу ли отзываетесь на их слова, просьбы и т.д. И, конечно же, </w:t>
      </w:r>
      <w:r w:rsidR="0075103C" w:rsidRPr="00FB4CAE">
        <w:rPr>
          <w:rFonts w:ascii="Times New Roman" w:eastAsia="Times New Roman" w:hAnsi="Times New Roman" w:cs="Times New Roman"/>
          <w:color w:val="000000"/>
          <w:sz w:val="23"/>
          <w:szCs w:val="23"/>
          <w:lang w:eastAsia="ru-RU"/>
        </w:rPr>
        <w:t xml:space="preserve"> </w:t>
      </w:r>
      <w:r w:rsidRPr="00FB4CAE">
        <w:rPr>
          <w:rFonts w:ascii="Times New Roman" w:eastAsia="Times New Roman" w:hAnsi="Times New Roman" w:cs="Times New Roman"/>
          <w:color w:val="000000"/>
          <w:sz w:val="23"/>
          <w:szCs w:val="23"/>
          <w:lang w:eastAsia="ru-RU"/>
        </w:rPr>
        <w:t>умейте слушать своего ребенка.</w:t>
      </w:r>
    </w:p>
    <w:p w:rsidR="00FB4CAE" w:rsidRPr="00FB4CAE" w:rsidRDefault="00FB4CAE" w:rsidP="008375EA">
      <w:pPr>
        <w:shd w:val="clear" w:color="auto" w:fill="FFFFFF"/>
        <w:spacing w:after="0" w:line="240" w:lineRule="auto"/>
        <w:ind w:firstLine="426"/>
        <w:jc w:val="both"/>
        <w:rPr>
          <w:rFonts w:ascii="Calibri" w:eastAsia="Times New Roman" w:hAnsi="Calibri" w:cs="Times New Roman"/>
          <w:color w:val="C00000"/>
          <w:sz w:val="23"/>
          <w:szCs w:val="23"/>
          <w:lang w:eastAsia="ru-RU"/>
        </w:rPr>
      </w:pPr>
      <w:r w:rsidRPr="007C3E24">
        <w:rPr>
          <w:rFonts w:ascii="Times New Roman" w:eastAsia="Times New Roman" w:hAnsi="Times New Roman" w:cs="Times New Roman"/>
          <w:b/>
          <w:bCs/>
          <w:i/>
          <w:iCs/>
          <w:color w:val="C00000"/>
          <w:sz w:val="23"/>
          <w:szCs w:val="23"/>
          <w:lang w:eastAsia="ru-RU"/>
        </w:rPr>
        <w:t>2) Привлеките внимание</w:t>
      </w:r>
    </w:p>
    <w:p w:rsidR="00FB4CAE" w:rsidRPr="00FB4CAE" w:rsidRDefault="00FB4CAE" w:rsidP="00FB4CAE">
      <w:pPr>
        <w:shd w:val="clear" w:color="auto" w:fill="FFFFFF"/>
        <w:spacing w:after="0" w:line="240" w:lineRule="auto"/>
        <w:jc w:val="both"/>
        <w:rPr>
          <w:rFonts w:ascii="Calibri" w:eastAsia="Times New Roman" w:hAnsi="Calibri" w:cs="Times New Roman"/>
          <w:color w:val="000000"/>
          <w:sz w:val="23"/>
          <w:szCs w:val="23"/>
          <w:lang w:eastAsia="ru-RU"/>
        </w:rPr>
      </w:pPr>
      <w:r w:rsidRPr="00FB4CAE">
        <w:rPr>
          <w:rFonts w:ascii="Times New Roman" w:eastAsia="Times New Roman" w:hAnsi="Times New Roman" w:cs="Times New Roman"/>
          <w:color w:val="000000"/>
          <w:sz w:val="23"/>
          <w:szCs w:val="23"/>
          <w:lang w:eastAsia="ru-RU"/>
        </w:rPr>
        <w:t>Перед тем, как начать разговор, убедитесь, что ребенок обратил на Вас внимание. Попросите его посмотреть на Вас, или сами поднимите его подбородок (легонько) так, чтобы его глаза смотрели на Вас. Поза, когда Вы смотрите глаза в глаза, наиболее подходит для высказывания просьбы.  Используйте этот метод для каждой просьбы, и ребенок будет Вас слушать.</w:t>
      </w:r>
    </w:p>
    <w:p w:rsidR="00FB4CAE" w:rsidRPr="007C3E24" w:rsidRDefault="00FB4CAE" w:rsidP="00FB4CAE">
      <w:pPr>
        <w:pStyle w:val="a3"/>
        <w:numPr>
          <w:ilvl w:val="0"/>
          <w:numId w:val="5"/>
        </w:numPr>
        <w:shd w:val="clear" w:color="auto" w:fill="FFFFFF"/>
        <w:spacing w:after="0" w:line="240" w:lineRule="auto"/>
        <w:jc w:val="both"/>
        <w:rPr>
          <w:rFonts w:ascii="Calibri" w:eastAsia="Times New Roman" w:hAnsi="Calibri" w:cs="Arial"/>
          <w:color w:val="C00000"/>
          <w:sz w:val="23"/>
          <w:szCs w:val="23"/>
          <w:lang w:eastAsia="ru-RU"/>
        </w:rPr>
      </w:pPr>
      <w:r w:rsidRPr="007C3E24">
        <w:rPr>
          <w:rFonts w:ascii="Times New Roman" w:eastAsia="Times New Roman" w:hAnsi="Times New Roman" w:cs="Times New Roman"/>
          <w:b/>
          <w:bCs/>
          <w:i/>
          <w:iCs/>
          <w:color w:val="C00000"/>
          <w:sz w:val="23"/>
          <w:szCs w:val="23"/>
          <w:lang w:eastAsia="ru-RU"/>
        </w:rPr>
        <w:t>«Уменьшите громкость»</w:t>
      </w:r>
    </w:p>
    <w:p w:rsidR="00FB4CAE" w:rsidRPr="00FB4CAE" w:rsidRDefault="00A90C03" w:rsidP="00FB4CAE">
      <w:pPr>
        <w:shd w:val="clear" w:color="auto" w:fill="FFFFFF"/>
        <w:spacing w:after="0" w:line="240" w:lineRule="auto"/>
        <w:jc w:val="both"/>
        <w:rPr>
          <w:rFonts w:ascii="Calibri" w:eastAsia="Times New Roman" w:hAnsi="Calibri" w:cs="Times New Roman"/>
          <w:color w:val="000000"/>
          <w:sz w:val="23"/>
          <w:szCs w:val="23"/>
          <w:lang w:eastAsia="ru-RU"/>
        </w:rPr>
      </w:pPr>
      <w:r>
        <w:rPr>
          <w:noProof/>
          <w:lang w:eastAsia="ru-RU"/>
        </w:rPr>
        <w:drawing>
          <wp:anchor distT="0" distB="0" distL="114300" distR="114300" simplePos="0" relativeHeight="251666432" behindDoc="1" locked="0" layoutInCell="1" allowOverlap="1" wp14:anchorId="2AA5F43E" wp14:editId="3B97AD64">
            <wp:simplePos x="0" y="0"/>
            <wp:positionH relativeFrom="column">
              <wp:posOffset>2013451</wp:posOffset>
            </wp:positionH>
            <wp:positionV relativeFrom="paragraph">
              <wp:posOffset>12065</wp:posOffset>
            </wp:positionV>
            <wp:extent cx="2309495" cy="2662555"/>
            <wp:effectExtent l="0" t="0" r="0" b="4445"/>
            <wp:wrapNone/>
            <wp:docPr id="18" name="Рисунок 18" descr="https://cdn.clipart.email/b7dfc8bb953170f022216869cb72737a_png-library-stock-love-clipart-bed-vertical-hearts-clipart-_920-8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cdn.clipart.email/b7dfc8bb953170f022216869cb72737a_png-library-stock-love-clipart-bed-vertical-hearts-clipart-_920-880.png"/>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flipH="1">
                      <a:off x="0" y="0"/>
                      <a:ext cx="2309495" cy="2662555"/>
                    </a:xfrm>
                    <a:prstGeom prst="rect">
                      <a:avLst/>
                    </a:prstGeom>
                    <a:noFill/>
                    <a:ln>
                      <a:noFill/>
                    </a:ln>
                  </pic:spPr>
                </pic:pic>
              </a:graphicData>
            </a:graphic>
            <wp14:sizeRelH relativeFrom="page">
              <wp14:pctWidth>0</wp14:pctWidth>
            </wp14:sizeRelH>
            <wp14:sizeRelV relativeFrom="page">
              <wp14:pctHeight>0</wp14:pctHeight>
            </wp14:sizeRelV>
          </wp:anchor>
        </w:drawing>
      </w:r>
      <w:r w:rsidR="00FB4CAE" w:rsidRPr="00FB4CAE">
        <w:rPr>
          <w:rFonts w:ascii="Times New Roman" w:eastAsia="Times New Roman" w:hAnsi="Times New Roman" w:cs="Times New Roman"/>
          <w:color w:val="000000"/>
          <w:sz w:val="23"/>
          <w:szCs w:val="23"/>
          <w:lang w:eastAsia="ru-RU"/>
        </w:rPr>
        <w:t>Опытные педагоги часто используют эту технику. Снизьте голос. Ребенок не ожидает этого и невольно начинает прислушиваться. К тому же, крик очень часто вызывает желание сделать наоборот.</w:t>
      </w:r>
    </w:p>
    <w:p w:rsidR="00FB4CAE" w:rsidRPr="007C3E24" w:rsidRDefault="00FB4CAE" w:rsidP="007C3E24">
      <w:pPr>
        <w:pStyle w:val="a3"/>
        <w:numPr>
          <w:ilvl w:val="0"/>
          <w:numId w:val="5"/>
        </w:numPr>
        <w:shd w:val="clear" w:color="auto" w:fill="FFFFFF"/>
        <w:spacing w:after="0" w:line="240" w:lineRule="auto"/>
        <w:jc w:val="both"/>
        <w:rPr>
          <w:rFonts w:ascii="Calibri" w:eastAsia="Times New Roman" w:hAnsi="Calibri" w:cs="Arial"/>
          <w:color w:val="C00000"/>
          <w:sz w:val="23"/>
          <w:szCs w:val="23"/>
          <w:lang w:eastAsia="ru-RU"/>
        </w:rPr>
      </w:pPr>
      <w:r w:rsidRPr="007C3E24">
        <w:rPr>
          <w:rFonts w:ascii="Times New Roman" w:eastAsia="Times New Roman" w:hAnsi="Times New Roman" w:cs="Times New Roman"/>
          <w:b/>
          <w:bCs/>
          <w:i/>
          <w:iCs/>
          <w:color w:val="C00000"/>
          <w:sz w:val="23"/>
          <w:szCs w:val="23"/>
          <w:lang w:eastAsia="ru-RU"/>
        </w:rPr>
        <w:t>Общайтесь вежливо</w:t>
      </w:r>
    </w:p>
    <w:p w:rsidR="00FB4CAE" w:rsidRPr="00FB4CAE" w:rsidRDefault="00FB4CAE" w:rsidP="00FB4CAE">
      <w:pPr>
        <w:shd w:val="clear" w:color="auto" w:fill="FFFFFF"/>
        <w:spacing w:after="0" w:line="240" w:lineRule="auto"/>
        <w:jc w:val="both"/>
        <w:rPr>
          <w:rFonts w:ascii="Calibri" w:eastAsia="Times New Roman" w:hAnsi="Calibri" w:cs="Times New Roman"/>
          <w:color w:val="000000"/>
          <w:sz w:val="23"/>
          <w:szCs w:val="23"/>
          <w:lang w:eastAsia="ru-RU"/>
        </w:rPr>
      </w:pPr>
      <w:r w:rsidRPr="00FB4CAE">
        <w:rPr>
          <w:rFonts w:ascii="Times New Roman" w:eastAsia="Times New Roman" w:hAnsi="Times New Roman" w:cs="Times New Roman"/>
          <w:color w:val="000000"/>
          <w:sz w:val="23"/>
          <w:szCs w:val="23"/>
          <w:lang w:eastAsia="ru-RU"/>
        </w:rPr>
        <w:t>Если Вы хотите, чтобы Ваш ребенок не обращал на Вас внимания, то смело кричите, критикуйте, приказывайте, давайте нотации, запугивайте, осуждайте или молите. Если же Вы хотите быть услышанным, то используйте вежливость. Вы сами-то, как хотите, чтобы с  Вами общались?</w:t>
      </w:r>
    </w:p>
    <w:p w:rsidR="008375EA" w:rsidRDefault="008375EA" w:rsidP="00D67762">
      <w:pPr>
        <w:shd w:val="clear" w:color="auto" w:fill="FFFFFF"/>
        <w:tabs>
          <w:tab w:val="left" w:pos="284"/>
        </w:tabs>
        <w:spacing w:after="0" w:line="240" w:lineRule="auto"/>
        <w:ind w:left="284" w:hanging="284"/>
        <w:jc w:val="center"/>
        <w:rPr>
          <w:rFonts w:ascii="Times New Roman" w:eastAsia="Times New Roman" w:hAnsi="Times New Roman" w:cs="Times New Roman"/>
          <w:b/>
          <w:bCs/>
          <w:i/>
          <w:iCs/>
          <w:color w:val="3333CC"/>
          <w:sz w:val="28"/>
          <w:szCs w:val="28"/>
          <w:lang w:eastAsia="ru-RU"/>
        </w:rPr>
      </w:pPr>
    </w:p>
    <w:p w:rsidR="002A4648" w:rsidRDefault="002A4648" w:rsidP="00D67762">
      <w:pPr>
        <w:shd w:val="clear" w:color="auto" w:fill="FFFFFF"/>
        <w:tabs>
          <w:tab w:val="left" w:pos="284"/>
        </w:tabs>
        <w:spacing w:after="0" w:line="240" w:lineRule="auto"/>
        <w:ind w:left="284" w:hanging="284"/>
        <w:jc w:val="center"/>
        <w:rPr>
          <w:rFonts w:ascii="Times New Roman" w:eastAsia="Times New Roman" w:hAnsi="Times New Roman" w:cs="Times New Roman"/>
          <w:b/>
          <w:bCs/>
          <w:i/>
          <w:iCs/>
          <w:color w:val="3333CC"/>
          <w:sz w:val="28"/>
          <w:szCs w:val="28"/>
          <w:lang w:eastAsia="ru-RU"/>
        </w:rPr>
      </w:pPr>
    </w:p>
    <w:p w:rsidR="00D67762" w:rsidRPr="00D67762" w:rsidRDefault="00D67762" w:rsidP="00D67762">
      <w:pPr>
        <w:shd w:val="clear" w:color="auto" w:fill="FFFFFF"/>
        <w:tabs>
          <w:tab w:val="left" w:pos="284"/>
        </w:tabs>
        <w:spacing w:after="0" w:line="240" w:lineRule="auto"/>
        <w:ind w:left="284" w:hanging="284"/>
        <w:jc w:val="center"/>
        <w:rPr>
          <w:rFonts w:ascii="Times New Roman" w:eastAsia="Times New Roman" w:hAnsi="Times New Roman" w:cs="Times New Roman"/>
          <w:b/>
          <w:bCs/>
          <w:i/>
          <w:iCs/>
          <w:color w:val="3333CC"/>
          <w:sz w:val="28"/>
          <w:szCs w:val="28"/>
          <w:lang w:eastAsia="ru-RU"/>
        </w:rPr>
      </w:pPr>
      <w:r w:rsidRPr="00D67762">
        <w:rPr>
          <w:rFonts w:ascii="Times New Roman" w:eastAsia="Times New Roman" w:hAnsi="Times New Roman" w:cs="Times New Roman"/>
          <w:b/>
          <w:bCs/>
          <w:i/>
          <w:iCs/>
          <w:color w:val="3333CC"/>
          <w:sz w:val="28"/>
          <w:szCs w:val="28"/>
          <w:lang w:eastAsia="ru-RU"/>
        </w:rPr>
        <w:t>РИТУАЛЫ,</w:t>
      </w:r>
    </w:p>
    <w:p w:rsidR="00740A6C" w:rsidRDefault="00740A6C" w:rsidP="00D67762">
      <w:pPr>
        <w:shd w:val="clear" w:color="auto" w:fill="FFFFFF"/>
        <w:tabs>
          <w:tab w:val="left" w:pos="284"/>
        </w:tabs>
        <w:spacing w:after="0" w:line="240" w:lineRule="auto"/>
        <w:ind w:left="284" w:hanging="284"/>
        <w:jc w:val="center"/>
        <w:rPr>
          <w:rFonts w:ascii="Times New Roman" w:eastAsia="Times New Roman" w:hAnsi="Times New Roman" w:cs="Times New Roman"/>
          <w:b/>
          <w:bCs/>
          <w:i/>
          <w:iCs/>
          <w:color w:val="3333CC"/>
          <w:sz w:val="28"/>
          <w:szCs w:val="28"/>
          <w:lang w:eastAsia="ru-RU"/>
        </w:rPr>
      </w:pPr>
    </w:p>
    <w:p w:rsidR="00D67762" w:rsidRPr="00D67762" w:rsidRDefault="00D67762" w:rsidP="00D67762">
      <w:pPr>
        <w:shd w:val="clear" w:color="auto" w:fill="FFFFFF"/>
        <w:tabs>
          <w:tab w:val="left" w:pos="284"/>
        </w:tabs>
        <w:spacing w:after="0" w:line="240" w:lineRule="auto"/>
        <w:ind w:left="284" w:hanging="284"/>
        <w:jc w:val="center"/>
        <w:rPr>
          <w:rFonts w:ascii="Times New Roman" w:eastAsia="Times New Roman" w:hAnsi="Times New Roman" w:cs="Times New Roman"/>
          <w:b/>
          <w:bCs/>
          <w:i/>
          <w:iCs/>
          <w:color w:val="3333CC"/>
          <w:sz w:val="28"/>
          <w:szCs w:val="28"/>
          <w:lang w:eastAsia="ru-RU"/>
        </w:rPr>
      </w:pPr>
      <w:proofErr w:type="gramStart"/>
      <w:r w:rsidRPr="00D67762">
        <w:rPr>
          <w:rFonts w:ascii="Times New Roman" w:eastAsia="Times New Roman" w:hAnsi="Times New Roman" w:cs="Times New Roman"/>
          <w:b/>
          <w:bCs/>
          <w:i/>
          <w:iCs/>
          <w:color w:val="3333CC"/>
          <w:sz w:val="28"/>
          <w:szCs w:val="28"/>
          <w:lang w:eastAsia="ru-RU"/>
        </w:rPr>
        <w:t>КОТОРЫЕ</w:t>
      </w:r>
      <w:proofErr w:type="gramEnd"/>
      <w:r w:rsidRPr="00D67762">
        <w:rPr>
          <w:rFonts w:ascii="Times New Roman" w:eastAsia="Times New Roman" w:hAnsi="Times New Roman" w:cs="Times New Roman"/>
          <w:b/>
          <w:bCs/>
          <w:i/>
          <w:iCs/>
          <w:color w:val="3333CC"/>
          <w:sz w:val="28"/>
          <w:szCs w:val="28"/>
          <w:lang w:eastAsia="ru-RU"/>
        </w:rPr>
        <w:t xml:space="preserve"> НРАВЯТСЯ ДЕТЯМ</w:t>
      </w:r>
    </w:p>
    <w:p w:rsidR="00D67762" w:rsidRPr="00D67762" w:rsidRDefault="00D67762" w:rsidP="00D67762">
      <w:pPr>
        <w:shd w:val="clear" w:color="auto" w:fill="FFFFFF"/>
        <w:tabs>
          <w:tab w:val="left" w:pos="284"/>
        </w:tabs>
        <w:spacing w:after="0" w:line="240" w:lineRule="auto"/>
        <w:ind w:left="284" w:hanging="284"/>
        <w:jc w:val="center"/>
        <w:rPr>
          <w:rFonts w:ascii="Times New Roman" w:eastAsia="Times New Roman" w:hAnsi="Times New Roman" w:cs="Times New Roman"/>
          <w:bCs/>
          <w:iCs/>
          <w:color w:val="FF0000"/>
          <w:sz w:val="28"/>
          <w:szCs w:val="28"/>
          <w:lang w:eastAsia="ru-RU"/>
        </w:rPr>
      </w:pPr>
    </w:p>
    <w:p w:rsidR="00D67762" w:rsidRPr="00D67762" w:rsidRDefault="00D67762" w:rsidP="008375EA">
      <w:pPr>
        <w:pStyle w:val="a3"/>
        <w:numPr>
          <w:ilvl w:val="0"/>
          <w:numId w:val="7"/>
        </w:numPr>
        <w:shd w:val="clear" w:color="auto" w:fill="FFFFFF"/>
        <w:tabs>
          <w:tab w:val="left" w:pos="284"/>
        </w:tabs>
        <w:spacing w:after="0" w:line="240" w:lineRule="auto"/>
        <w:ind w:left="284" w:hanging="284"/>
        <w:jc w:val="both"/>
        <w:rPr>
          <w:rFonts w:ascii="Times New Roman" w:eastAsia="Times New Roman" w:hAnsi="Times New Roman" w:cs="Times New Roman"/>
          <w:bCs/>
          <w:iCs/>
          <w:color w:val="000000" w:themeColor="text1"/>
          <w:sz w:val="28"/>
          <w:szCs w:val="28"/>
          <w:lang w:eastAsia="ru-RU"/>
        </w:rPr>
      </w:pPr>
      <w:r w:rsidRPr="00D67762">
        <w:rPr>
          <w:rFonts w:ascii="Times New Roman" w:eastAsia="Times New Roman" w:hAnsi="Times New Roman" w:cs="Times New Roman"/>
          <w:bCs/>
          <w:iCs/>
          <w:color w:val="000000" w:themeColor="text1"/>
          <w:sz w:val="28"/>
          <w:szCs w:val="28"/>
          <w:lang w:eastAsia="ru-RU"/>
        </w:rPr>
        <w:t>Перед уходом в школу получить объятие родителей и напутственное слово или жест.</w:t>
      </w:r>
    </w:p>
    <w:p w:rsidR="00D67762" w:rsidRPr="00D67762" w:rsidRDefault="00D67762" w:rsidP="008375EA">
      <w:pPr>
        <w:pStyle w:val="a3"/>
        <w:numPr>
          <w:ilvl w:val="0"/>
          <w:numId w:val="7"/>
        </w:numPr>
        <w:shd w:val="clear" w:color="auto" w:fill="FFFFFF"/>
        <w:tabs>
          <w:tab w:val="left" w:pos="284"/>
        </w:tabs>
        <w:spacing w:after="0" w:line="240" w:lineRule="auto"/>
        <w:ind w:left="284" w:hanging="284"/>
        <w:jc w:val="both"/>
        <w:rPr>
          <w:rFonts w:ascii="Times New Roman" w:eastAsia="Times New Roman" w:hAnsi="Times New Roman" w:cs="Times New Roman"/>
          <w:bCs/>
          <w:iCs/>
          <w:color w:val="000000" w:themeColor="text1"/>
          <w:sz w:val="28"/>
          <w:szCs w:val="28"/>
          <w:lang w:eastAsia="ru-RU"/>
        </w:rPr>
      </w:pPr>
      <w:r w:rsidRPr="00D67762">
        <w:rPr>
          <w:rFonts w:ascii="Times New Roman" w:eastAsia="Times New Roman" w:hAnsi="Times New Roman" w:cs="Times New Roman"/>
          <w:bCs/>
          <w:iCs/>
          <w:color w:val="000000" w:themeColor="text1"/>
          <w:sz w:val="28"/>
          <w:szCs w:val="28"/>
          <w:lang w:eastAsia="ru-RU"/>
        </w:rPr>
        <w:t>Придя из школы, рассказать о своих удачах и проблемах и получить слова поддержки и участия за чашкой чая.</w:t>
      </w:r>
    </w:p>
    <w:p w:rsidR="00D67762" w:rsidRPr="00D67762" w:rsidRDefault="00D67762" w:rsidP="008375EA">
      <w:pPr>
        <w:pStyle w:val="a3"/>
        <w:numPr>
          <w:ilvl w:val="0"/>
          <w:numId w:val="7"/>
        </w:numPr>
        <w:shd w:val="clear" w:color="auto" w:fill="FFFFFF"/>
        <w:tabs>
          <w:tab w:val="left" w:pos="284"/>
        </w:tabs>
        <w:spacing w:after="0" w:line="240" w:lineRule="auto"/>
        <w:ind w:left="284" w:hanging="284"/>
        <w:jc w:val="both"/>
        <w:rPr>
          <w:rFonts w:ascii="Times New Roman" w:eastAsia="Times New Roman" w:hAnsi="Times New Roman" w:cs="Times New Roman"/>
          <w:bCs/>
          <w:iCs/>
          <w:color w:val="000000" w:themeColor="text1"/>
          <w:sz w:val="28"/>
          <w:szCs w:val="28"/>
          <w:lang w:eastAsia="ru-RU"/>
        </w:rPr>
      </w:pPr>
      <w:r w:rsidRPr="00D67762">
        <w:rPr>
          <w:rFonts w:ascii="Times New Roman" w:eastAsia="Times New Roman" w:hAnsi="Times New Roman" w:cs="Times New Roman"/>
          <w:bCs/>
          <w:iCs/>
          <w:color w:val="000000" w:themeColor="text1"/>
          <w:sz w:val="28"/>
          <w:szCs w:val="28"/>
          <w:lang w:eastAsia="ru-RU"/>
        </w:rPr>
        <w:t>В выходной день обсудить прожитую неделю и её значение для детей и родителей.</w:t>
      </w:r>
    </w:p>
    <w:p w:rsidR="00D67762" w:rsidRPr="00D67762" w:rsidRDefault="00D67762" w:rsidP="008375EA">
      <w:pPr>
        <w:pStyle w:val="a3"/>
        <w:numPr>
          <w:ilvl w:val="0"/>
          <w:numId w:val="7"/>
        </w:numPr>
        <w:shd w:val="clear" w:color="auto" w:fill="FFFFFF"/>
        <w:tabs>
          <w:tab w:val="left" w:pos="284"/>
        </w:tabs>
        <w:spacing w:after="0" w:line="240" w:lineRule="auto"/>
        <w:ind w:left="284" w:hanging="284"/>
        <w:jc w:val="both"/>
        <w:rPr>
          <w:rFonts w:ascii="Times New Roman" w:eastAsia="Times New Roman" w:hAnsi="Times New Roman" w:cs="Times New Roman"/>
          <w:bCs/>
          <w:iCs/>
          <w:color w:val="000000" w:themeColor="text1"/>
          <w:sz w:val="28"/>
          <w:szCs w:val="28"/>
          <w:lang w:eastAsia="ru-RU"/>
        </w:rPr>
      </w:pPr>
      <w:r w:rsidRPr="00D67762">
        <w:rPr>
          <w:rFonts w:ascii="Times New Roman" w:eastAsia="Times New Roman" w:hAnsi="Times New Roman" w:cs="Times New Roman"/>
          <w:bCs/>
          <w:iCs/>
          <w:color w:val="000000" w:themeColor="text1"/>
          <w:sz w:val="28"/>
          <w:szCs w:val="28"/>
          <w:lang w:eastAsia="ru-RU"/>
        </w:rPr>
        <w:t>Посидеть в сумерках при свечах рядом с мамой и папой.</w:t>
      </w:r>
    </w:p>
    <w:p w:rsidR="00D67762" w:rsidRPr="00D67762" w:rsidRDefault="00D67762" w:rsidP="008375EA">
      <w:pPr>
        <w:pStyle w:val="a3"/>
        <w:numPr>
          <w:ilvl w:val="0"/>
          <w:numId w:val="7"/>
        </w:numPr>
        <w:shd w:val="clear" w:color="auto" w:fill="FFFFFF"/>
        <w:tabs>
          <w:tab w:val="left" w:pos="284"/>
        </w:tabs>
        <w:spacing w:after="0" w:line="240" w:lineRule="auto"/>
        <w:ind w:left="284" w:hanging="284"/>
        <w:jc w:val="both"/>
        <w:rPr>
          <w:rFonts w:ascii="Times New Roman" w:eastAsia="Times New Roman" w:hAnsi="Times New Roman" w:cs="Times New Roman"/>
          <w:bCs/>
          <w:iCs/>
          <w:color w:val="000000" w:themeColor="text1"/>
          <w:sz w:val="28"/>
          <w:szCs w:val="28"/>
          <w:lang w:eastAsia="ru-RU"/>
        </w:rPr>
      </w:pPr>
      <w:r w:rsidRPr="00D67762">
        <w:rPr>
          <w:rFonts w:ascii="Times New Roman" w:eastAsia="Times New Roman" w:hAnsi="Times New Roman" w:cs="Times New Roman"/>
          <w:bCs/>
          <w:iCs/>
          <w:color w:val="000000" w:themeColor="text1"/>
          <w:sz w:val="28"/>
          <w:szCs w:val="28"/>
          <w:lang w:eastAsia="ru-RU"/>
        </w:rPr>
        <w:t>На ночь слушать сказку и быть заботливо укрытым.</w:t>
      </w:r>
    </w:p>
    <w:p w:rsidR="00D67762" w:rsidRPr="00D67762" w:rsidRDefault="00D67762" w:rsidP="008375EA">
      <w:pPr>
        <w:pStyle w:val="a3"/>
        <w:numPr>
          <w:ilvl w:val="0"/>
          <w:numId w:val="7"/>
        </w:numPr>
        <w:shd w:val="clear" w:color="auto" w:fill="FFFFFF"/>
        <w:tabs>
          <w:tab w:val="left" w:pos="284"/>
        </w:tabs>
        <w:spacing w:after="0" w:line="240" w:lineRule="auto"/>
        <w:ind w:left="284" w:hanging="284"/>
        <w:jc w:val="both"/>
        <w:rPr>
          <w:rFonts w:ascii="Times New Roman" w:eastAsia="Times New Roman" w:hAnsi="Times New Roman" w:cs="Times New Roman"/>
          <w:bCs/>
          <w:iCs/>
          <w:color w:val="000000" w:themeColor="text1"/>
          <w:sz w:val="28"/>
          <w:szCs w:val="28"/>
          <w:lang w:eastAsia="ru-RU"/>
        </w:rPr>
      </w:pPr>
      <w:r w:rsidRPr="00D67762">
        <w:rPr>
          <w:rFonts w:ascii="Times New Roman" w:eastAsia="Times New Roman" w:hAnsi="Times New Roman" w:cs="Times New Roman"/>
          <w:bCs/>
          <w:iCs/>
          <w:color w:val="000000" w:themeColor="text1"/>
          <w:sz w:val="28"/>
          <w:szCs w:val="28"/>
          <w:lang w:eastAsia="ru-RU"/>
        </w:rPr>
        <w:t>В свой день рождения получать сюрпризы и устраивать их для других членов семьи.</w:t>
      </w:r>
    </w:p>
    <w:p w:rsidR="00D67762" w:rsidRPr="00D67762" w:rsidRDefault="00D67762" w:rsidP="008375EA">
      <w:pPr>
        <w:pStyle w:val="a3"/>
        <w:numPr>
          <w:ilvl w:val="0"/>
          <w:numId w:val="7"/>
        </w:numPr>
        <w:shd w:val="clear" w:color="auto" w:fill="FFFFFF"/>
        <w:tabs>
          <w:tab w:val="left" w:pos="284"/>
        </w:tabs>
        <w:spacing w:after="0" w:line="240" w:lineRule="auto"/>
        <w:ind w:left="284" w:hanging="284"/>
        <w:jc w:val="both"/>
        <w:rPr>
          <w:rFonts w:ascii="Times New Roman" w:eastAsia="Times New Roman" w:hAnsi="Times New Roman" w:cs="Times New Roman"/>
          <w:bCs/>
          <w:iCs/>
          <w:color w:val="000000" w:themeColor="text1"/>
          <w:sz w:val="28"/>
          <w:szCs w:val="28"/>
          <w:lang w:eastAsia="ru-RU"/>
        </w:rPr>
      </w:pPr>
      <w:r w:rsidRPr="00D67762">
        <w:rPr>
          <w:rFonts w:ascii="Times New Roman" w:eastAsia="Times New Roman" w:hAnsi="Times New Roman" w:cs="Times New Roman"/>
          <w:bCs/>
          <w:iCs/>
          <w:color w:val="000000" w:themeColor="text1"/>
          <w:sz w:val="28"/>
          <w:szCs w:val="28"/>
          <w:lang w:eastAsia="ru-RU"/>
        </w:rPr>
        <w:t>Вместе с мамой готовиться к празднику и печь красивый торт.</w:t>
      </w:r>
    </w:p>
    <w:p w:rsidR="00FB4CAE" w:rsidRPr="00D67762" w:rsidRDefault="00D67762" w:rsidP="008375EA">
      <w:pPr>
        <w:pStyle w:val="a3"/>
        <w:numPr>
          <w:ilvl w:val="0"/>
          <w:numId w:val="7"/>
        </w:numPr>
        <w:shd w:val="clear" w:color="auto" w:fill="FFFFFF"/>
        <w:tabs>
          <w:tab w:val="left" w:pos="284"/>
        </w:tabs>
        <w:spacing w:after="0" w:line="240" w:lineRule="auto"/>
        <w:ind w:left="284" w:hanging="284"/>
        <w:jc w:val="both"/>
        <w:rPr>
          <w:rFonts w:ascii="Times New Roman" w:eastAsia="Times New Roman" w:hAnsi="Times New Roman" w:cs="Times New Roman"/>
          <w:bCs/>
          <w:iCs/>
          <w:color w:val="000000" w:themeColor="text1"/>
          <w:sz w:val="28"/>
          <w:szCs w:val="28"/>
          <w:lang w:eastAsia="ru-RU"/>
        </w:rPr>
      </w:pPr>
      <w:r w:rsidRPr="00D67762">
        <w:rPr>
          <w:rFonts w:ascii="Times New Roman" w:eastAsia="Times New Roman" w:hAnsi="Times New Roman" w:cs="Times New Roman"/>
          <w:bCs/>
          <w:iCs/>
          <w:color w:val="000000" w:themeColor="text1"/>
          <w:sz w:val="28"/>
          <w:szCs w:val="28"/>
          <w:lang w:eastAsia="ru-RU"/>
        </w:rPr>
        <w:t>Посидеть с мамой и папой, взявшись за руки, во время своей болезни и попросить у них любимую еду или что-то такое, чего очень давно хотелось</w:t>
      </w:r>
    </w:p>
    <w:p w:rsidR="00FB4CAE" w:rsidRDefault="00FB4CAE" w:rsidP="008375EA">
      <w:pPr>
        <w:shd w:val="clear" w:color="auto" w:fill="FFFFFF"/>
        <w:spacing w:after="0" w:line="240" w:lineRule="auto"/>
        <w:jc w:val="both"/>
        <w:rPr>
          <w:rFonts w:ascii="Times New Roman" w:eastAsia="Times New Roman" w:hAnsi="Times New Roman" w:cs="Times New Roman"/>
          <w:b/>
          <w:bCs/>
          <w:i/>
          <w:iCs/>
          <w:color w:val="FF0000"/>
          <w:sz w:val="32"/>
          <w:szCs w:val="32"/>
          <w:lang w:eastAsia="ru-RU"/>
        </w:rPr>
      </w:pPr>
    </w:p>
    <w:p w:rsidR="006B157B" w:rsidRDefault="006B157B" w:rsidP="00FB4CAE">
      <w:pPr>
        <w:shd w:val="clear" w:color="auto" w:fill="FFFFFF"/>
        <w:spacing w:after="0" w:line="240" w:lineRule="auto"/>
        <w:jc w:val="center"/>
        <w:rPr>
          <w:rFonts w:ascii="Times New Roman" w:eastAsia="Times New Roman" w:hAnsi="Times New Roman" w:cs="Times New Roman"/>
          <w:b/>
          <w:bCs/>
          <w:i/>
          <w:iCs/>
          <w:color w:val="C00000"/>
          <w:sz w:val="36"/>
          <w:szCs w:val="32"/>
          <w:lang w:eastAsia="ru-RU"/>
        </w:rPr>
      </w:pPr>
    </w:p>
    <w:p w:rsidR="006B157B" w:rsidRDefault="006B157B" w:rsidP="00FB4CAE">
      <w:pPr>
        <w:shd w:val="clear" w:color="auto" w:fill="FFFFFF"/>
        <w:spacing w:after="0" w:line="240" w:lineRule="auto"/>
        <w:jc w:val="center"/>
        <w:rPr>
          <w:rFonts w:ascii="Times New Roman" w:eastAsia="Times New Roman" w:hAnsi="Times New Roman" w:cs="Times New Roman"/>
          <w:b/>
          <w:bCs/>
          <w:i/>
          <w:iCs/>
          <w:color w:val="C00000"/>
          <w:sz w:val="36"/>
          <w:szCs w:val="32"/>
          <w:lang w:eastAsia="ru-RU"/>
        </w:rPr>
      </w:pPr>
    </w:p>
    <w:p w:rsidR="00740A6C" w:rsidRDefault="00740A6C" w:rsidP="00FB4CAE">
      <w:pPr>
        <w:shd w:val="clear" w:color="auto" w:fill="FFFFFF"/>
        <w:spacing w:after="0" w:line="240" w:lineRule="auto"/>
        <w:jc w:val="center"/>
        <w:rPr>
          <w:rFonts w:ascii="Times New Roman" w:eastAsia="Times New Roman" w:hAnsi="Times New Roman" w:cs="Times New Roman"/>
          <w:b/>
          <w:bCs/>
          <w:i/>
          <w:iCs/>
          <w:color w:val="C00000"/>
          <w:sz w:val="36"/>
          <w:szCs w:val="32"/>
          <w:lang w:eastAsia="ru-RU"/>
        </w:rPr>
      </w:pPr>
    </w:p>
    <w:p w:rsidR="0075103C" w:rsidRPr="008375EA" w:rsidRDefault="00FB4CAE" w:rsidP="00FB4CAE">
      <w:pPr>
        <w:shd w:val="clear" w:color="auto" w:fill="FFFFFF"/>
        <w:spacing w:after="0" w:line="240" w:lineRule="auto"/>
        <w:jc w:val="center"/>
        <w:rPr>
          <w:rFonts w:ascii="Times New Roman" w:eastAsia="Times New Roman" w:hAnsi="Times New Roman" w:cs="Times New Roman"/>
          <w:b/>
          <w:bCs/>
          <w:i/>
          <w:iCs/>
          <w:color w:val="C00000"/>
          <w:sz w:val="52"/>
          <w:szCs w:val="32"/>
          <w:lang w:eastAsia="ru-RU"/>
        </w:rPr>
      </w:pPr>
      <w:r w:rsidRPr="008375EA">
        <w:rPr>
          <w:rFonts w:ascii="Times New Roman" w:eastAsia="Times New Roman" w:hAnsi="Times New Roman" w:cs="Times New Roman"/>
          <w:b/>
          <w:bCs/>
          <w:i/>
          <w:iCs/>
          <w:color w:val="C00000"/>
          <w:sz w:val="52"/>
          <w:szCs w:val="32"/>
          <w:lang w:eastAsia="ru-RU"/>
        </w:rPr>
        <w:t xml:space="preserve">Азбука </w:t>
      </w:r>
    </w:p>
    <w:p w:rsidR="00FB4CAE" w:rsidRPr="008375EA" w:rsidRDefault="00FB4CAE" w:rsidP="00FB4CAE">
      <w:pPr>
        <w:shd w:val="clear" w:color="auto" w:fill="FFFFFF"/>
        <w:spacing w:after="0" w:line="240" w:lineRule="auto"/>
        <w:jc w:val="center"/>
        <w:rPr>
          <w:rFonts w:ascii="Times New Roman" w:eastAsia="Times New Roman" w:hAnsi="Times New Roman" w:cs="Times New Roman"/>
          <w:b/>
          <w:bCs/>
          <w:i/>
          <w:iCs/>
          <w:color w:val="C00000"/>
          <w:sz w:val="52"/>
          <w:szCs w:val="32"/>
          <w:lang w:eastAsia="ru-RU"/>
        </w:rPr>
      </w:pPr>
      <w:r w:rsidRPr="008375EA">
        <w:rPr>
          <w:rFonts w:ascii="Times New Roman" w:eastAsia="Times New Roman" w:hAnsi="Times New Roman" w:cs="Times New Roman"/>
          <w:b/>
          <w:bCs/>
          <w:i/>
          <w:iCs/>
          <w:color w:val="C00000"/>
          <w:sz w:val="52"/>
          <w:szCs w:val="32"/>
          <w:lang w:eastAsia="ru-RU"/>
        </w:rPr>
        <w:t>воспитания</w:t>
      </w:r>
    </w:p>
    <w:p w:rsidR="00FB4CAE" w:rsidRPr="00FB4CAE" w:rsidRDefault="00FB4CAE" w:rsidP="00FB4CAE">
      <w:pPr>
        <w:shd w:val="clear" w:color="auto" w:fill="FFFFFF"/>
        <w:spacing w:after="0" w:line="240" w:lineRule="auto"/>
        <w:jc w:val="center"/>
        <w:rPr>
          <w:rFonts w:ascii="Calibri" w:eastAsia="Times New Roman" w:hAnsi="Calibri" w:cs="Times New Roman"/>
          <w:color w:val="000000"/>
          <w:sz w:val="36"/>
          <w:lang w:eastAsia="ru-RU"/>
        </w:rPr>
      </w:pPr>
    </w:p>
    <w:p w:rsidR="00FB4CAE" w:rsidRPr="00FB4CAE" w:rsidRDefault="00FB4CAE" w:rsidP="00FB4CAE">
      <w:pPr>
        <w:numPr>
          <w:ilvl w:val="0"/>
          <w:numId w:val="1"/>
        </w:numPr>
        <w:shd w:val="clear" w:color="auto" w:fill="FFFFFF"/>
        <w:tabs>
          <w:tab w:val="num" w:pos="0"/>
          <w:tab w:val="left" w:pos="284"/>
        </w:tabs>
        <w:spacing w:before="30" w:after="30" w:line="240" w:lineRule="auto"/>
        <w:ind w:left="0" w:firstLine="0"/>
        <w:jc w:val="both"/>
        <w:rPr>
          <w:rFonts w:ascii="Calibri" w:eastAsia="Times New Roman" w:hAnsi="Calibri" w:cs="Arial"/>
          <w:color w:val="000000"/>
          <w:lang w:eastAsia="ru-RU"/>
        </w:rPr>
      </w:pPr>
      <w:r w:rsidRPr="0075103C">
        <w:rPr>
          <w:rFonts w:ascii="Times New Roman" w:eastAsia="Times New Roman" w:hAnsi="Times New Roman" w:cs="Times New Roman"/>
          <w:iCs/>
          <w:color w:val="000000"/>
          <w:sz w:val="28"/>
          <w:szCs w:val="28"/>
          <w:lang w:eastAsia="ru-RU"/>
        </w:rPr>
        <w:t>Никогда не говорите ребенку, что не будете его любить.</w:t>
      </w:r>
    </w:p>
    <w:p w:rsidR="00FB4CAE" w:rsidRPr="00FB4CAE" w:rsidRDefault="00FB4CAE" w:rsidP="008375EA">
      <w:pPr>
        <w:numPr>
          <w:ilvl w:val="0"/>
          <w:numId w:val="1"/>
        </w:numPr>
        <w:shd w:val="clear" w:color="auto" w:fill="FFFFFF"/>
        <w:tabs>
          <w:tab w:val="num" w:pos="0"/>
          <w:tab w:val="left" w:pos="284"/>
        </w:tabs>
        <w:spacing w:before="30" w:after="30" w:line="240" w:lineRule="auto"/>
        <w:ind w:left="0" w:firstLine="0"/>
        <w:contextualSpacing/>
        <w:jc w:val="both"/>
        <w:rPr>
          <w:rFonts w:ascii="Calibri" w:eastAsia="Times New Roman" w:hAnsi="Calibri" w:cs="Arial"/>
          <w:color w:val="000000"/>
          <w:lang w:eastAsia="ru-RU"/>
        </w:rPr>
      </w:pPr>
      <w:r w:rsidRPr="0075103C">
        <w:rPr>
          <w:rFonts w:ascii="Times New Roman" w:eastAsia="Times New Roman" w:hAnsi="Times New Roman" w:cs="Times New Roman"/>
          <w:iCs/>
          <w:color w:val="000000"/>
          <w:sz w:val="28"/>
          <w:szCs w:val="28"/>
          <w:lang w:eastAsia="ru-RU"/>
        </w:rPr>
        <w:t>Не будьте безразличными.</w:t>
      </w:r>
    </w:p>
    <w:p w:rsidR="00FB4CAE" w:rsidRPr="00FB4CAE" w:rsidRDefault="00FB4CAE" w:rsidP="00FB4CAE">
      <w:pPr>
        <w:numPr>
          <w:ilvl w:val="0"/>
          <w:numId w:val="1"/>
        </w:numPr>
        <w:shd w:val="clear" w:color="auto" w:fill="FFFFFF"/>
        <w:tabs>
          <w:tab w:val="num" w:pos="0"/>
          <w:tab w:val="left" w:pos="284"/>
        </w:tabs>
        <w:spacing w:before="30" w:after="30" w:line="240" w:lineRule="auto"/>
        <w:ind w:left="0" w:firstLine="0"/>
        <w:jc w:val="both"/>
        <w:rPr>
          <w:rFonts w:ascii="Calibri" w:eastAsia="Times New Roman" w:hAnsi="Calibri" w:cs="Arial"/>
          <w:color w:val="000000"/>
          <w:lang w:eastAsia="ru-RU"/>
        </w:rPr>
      </w:pPr>
      <w:r w:rsidRPr="0075103C">
        <w:rPr>
          <w:rFonts w:ascii="Times New Roman" w:eastAsia="Times New Roman" w:hAnsi="Times New Roman" w:cs="Times New Roman"/>
          <w:iCs/>
          <w:color w:val="000000"/>
          <w:sz w:val="28"/>
          <w:szCs w:val="28"/>
          <w:lang w:eastAsia="ru-RU"/>
        </w:rPr>
        <w:t>В воспитании не должно быть слишком много строгости.</w:t>
      </w:r>
    </w:p>
    <w:p w:rsidR="00FB4CAE" w:rsidRPr="00FB4CAE" w:rsidRDefault="00FB4CAE" w:rsidP="00FB4CAE">
      <w:pPr>
        <w:numPr>
          <w:ilvl w:val="0"/>
          <w:numId w:val="1"/>
        </w:numPr>
        <w:shd w:val="clear" w:color="auto" w:fill="FFFFFF"/>
        <w:tabs>
          <w:tab w:val="num" w:pos="0"/>
          <w:tab w:val="left" w:pos="284"/>
        </w:tabs>
        <w:spacing w:before="30" w:after="30" w:line="240" w:lineRule="auto"/>
        <w:ind w:left="0" w:firstLine="0"/>
        <w:jc w:val="both"/>
        <w:rPr>
          <w:rFonts w:ascii="Calibri" w:eastAsia="Times New Roman" w:hAnsi="Calibri" w:cs="Arial"/>
          <w:color w:val="000000"/>
          <w:lang w:eastAsia="ru-RU"/>
        </w:rPr>
      </w:pPr>
      <w:r w:rsidRPr="0075103C">
        <w:rPr>
          <w:rFonts w:ascii="Times New Roman" w:eastAsia="Times New Roman" w:hAnsi="Times New Roman" w:cs="Times New Roman"/>
          <w:iCs/>
          <w:color w:val="000000"/>
          <w:sz w:val="28"/>
          <w:szCs w:val="28"/>
          <w:lang w:eastAsia="ru-RU"/>
        </w:rPr>
        <w:t>Не балуйте детей.</w:t>
      </w:r>
    </w:p>
    <w:p w:rsidR="00FB4CAE" w:rsidRPr="00FB4CAE" w:rsidRDefault="00FB4CAE" w:rsidP="00FB4CAE">
      <w:pPr>
        <w:numPr>
          <w:ilvl w:val="0"/>
          <w:numId w:val="1"/>
        </w:numPr>
        <w:shd w:val="clear" w:color="auto" w:fill="FFFFFF"/>
        <w:tabs>
          <w:tab w:val="num" w:pos="0"/>
          <w:tab w:val="left" w:pos="284"/>
        </w:tabs>
        <w:spacing w:before="30" w:after="30" w:line="240" w:lineRule="auto"/>
        <w:ind w:left="0" w:firstLine="0"/>
        <w:jc w:val="both"/>
        <w:rPr>
          <w:rFonts w:ascii="Calibri" w:eastAsia="Times New Roman" w:hAnsi="Calibri" w:cs="Arial"/>
          <w:color w:val="000000"/>
          <w:lang w:eastAsia="ru-RU"/>
        </w:rPr>
      </w:pPr>
      <w:r w:rsidRPr="0075103C">
        <w:rPr>
          <w:rFonts w:ascii="Times New Roman" w:eastAsia="Times New Roman" w:hAnsi="Times New Roman" w:cs="Times New Roman"/>
          <w:iCs/>
          <w:color w:val="000000"/>
          <w:sz w:val="28"/>
          <w:szCs w:val="28"/>
          <w:lang w:eastAsia="ru-RU"/>
        </w:rPr>
        <w:t>Не навязывайте своему ребенку какую-то определенную роль.</w:t>
      </w:r>
    </w:p>
    <w:p w:rsidR="00FB4CAE" w:rsidRPr="00FB4CAE" w:rsidRDefault="00FB4CAE" w:rsidP="00FB4CAE">
      <w:pPr>
        <w:numPr>
          <w:ilvl w:val="0"/>
          <w:numId w:val="1"/>
        </w:numPr>
        <w:shd w:val="clear" w:color="auto" w:fill="FFFFFF"/>
        <w:tabs>
          <w:tab w:val="num" w:pos="0"/>
          <w:tab w:val="left" w:pos="284"/>
        </w:tabs>
        <w:spacing w:before="30" w:after="30" w:line="240" w:lineRule="auto"/>
        <w:ind w:left="0" w:firstLine="0"/>
        <w:jc w:val="both"/>
        <w:rPr>
          <w:rFonts w:ascii="Calibri" w:eastAsia="Times New Roman" w:hAnsi="Calibri" w:cs="Arial"/>
          <w:color w:val="000000"/>
          <w:lang w:eastAsia="ru-RU"/>
        </w:rPr>
      </w:pPr>
      <w:r w:rsidRPr="0075103C">
        <w:rPr>
          <w:rFonts w:ascii="Times New Roman" w:eastAsia="Times New Roman" w:hAnsi="Times New Roman" w:cs="Times New Roman"/>
          <w:iCs/>
          <w:color w:val="000000"/>
          <w:sz w:val="28"/>
          <w:szCs w:val="28"/>
          <w:lang w:eastAsia="ru-RU"/>
        </w:rPr>
        <w:t>Хорошее воспитание не зависит от количества денег.</w:t>
      </w:r>
    </w:p>
    <w:p w:rsidR="00FB4CAE" w:rsidRPr="00FB4CAE" w:rsidRDefault="00FB4CAE" w:rsidP="00FB4CAE">
      <w:pPr>
        <w:numPr>
          <w:ilvl w:val="0"/>
          <w:numId w:val="1"/>
        </w:numPr>
        <w:shd w:val="clear" w:color="auto" w:fill="FFFFFF"/>
        <w:tabs>
          <w:tab w:val="num" w:pos="0"/>
          <w:tab w:val="left" w:pos="284"/>
        </w:tabs>
        <w:spacing w:before="30" w:after="30" w:line="240" w:lineRule="auto"/>
        <w:ind w:left="0" w:firstLine="0"/>
        <w:jc w:val="both"/>
        <w:rPr>
          <w:rFonts w:ascii="Calibri" w:eastAsia="Times New Roman" w:hAnsi="Calibri" w:cs="Arial"/>
          <w:color w:val="000000"/>
          <w:lang w:eastAsia="ru-RU"/>
        </w:rPr>
      </w:pPr>
      <w:r w:rsidRPr="0075103C">
        <w:rPr>
          <w:rFonts w:ascii="Times New Roman" w:eastAsia="Times New Roman" w:hAnsi="Times New Roman" w:cs="Times New Roman"/>
          <w:iCs/>
          <w:color w:val="000000"/>
          <w:sz w:val="28"/>
          <w:szCs w:val="28"/>
          <w:lang w:eastAsia="ru-RU"/>
        </w:rPr>
        <w:t>Проявляйте ласку к своим детям, демонстрируйте им свою любовь.</w:t>
      </w:r>
    </w:p>
    <w:p w:rsidR="00FB4CAE" w:rsidRPr="00FB4CAE" w:rsidRDefault="00FB4CAE" w:rsidP="00FB4CAE">
      <w:pPr>
        <w:numPr>
          <w:ilvl w:val="0"/>
          <w:numId w:val="1"/>
        </w:numPr>
        <w:shd w:val="clear" w:color="auto" w:fill="FFFFFF"/>
        <w:tabs>
          <w:tab w:val="num" w:pos="0"/>
          <w:tab w:val="left" w:pos="284"/>
        </w:tabs>
        <w:spacing w:before="30" w:after="30" w:line="240" w:lineRule="auto"/>
        <w:ind w:left="0" w:firstLine="0"/>
        <w:jc w:val="both"/>
        <w:rPr>
          <w:rFonts w:ascii="Calibri" w:eastAsia="Times New Roman" w:hAnsi="Calibri" w:cs="Arial"/>
          <w:color w:val="000000"/>
          <w:lang w:eastAsia="ru-RU"/>
        </w:rPr>
      </w:pPr>
      <w:r w:rsidRPr="0075103C">
        <w:rPr>
          <w:rFonts w:ascii="Times New Roman" w:eastAsia="Times New Roman" w:hAnsi="Times New Roman" w:cs="Times New Roman"/>
          <w:iCs/>
          <w:color w:val="000000"/>
          <w:sz w:val="28"/>
          <w:szCs w:val="28"/>
          <w:lang w:eastAsia="ru-RU"/>
        </w:rPr>
        <w:t>Воспитание и общение с ребенком не должно зависеть от вашего настроения.</w:t>
      </w:r>
    </w:p>
    <w:p w:rsidR="00FB4CAE" w:rsidRPr="00FB4CAE" w:rsidRDefault="00FB4CAE" w:rsidP="00FB4CAE">
      <w:pPr>
        <w:numPr>
          <w:ilvl w:val="0"/>
          <w:numId w:val="1"/>
        </w:numPr>
        <w:shd w:val="clear" w:color="auto" w:fill="FFFFFF"/>
        <w:tabs>
          <w:tab w:val="num" w:pos="0"/>
          <w:tab w:val="left" w:pos="284"/>
        </w:tabs>
        <w:spacing w:before="30" w:after="30" w:line="240" w:lineRule="auto"/>
        <w:ind w:left="0" w:firstLine="0"/>
        <w:jc w:val="both"/>
        <w:rPr>
          <w:rFonts w:ascii="Calibri" w:eastAsia="Times New Roman" w:hAnsi="Calibri" w:cs="Arial"/>
          <w:color w:val="000000"/>
          <w:lang w:eastAsia="ru-RU"/>
        </w:rPr>
      </w:pPr>
      <w:r w:rsidRPr="0075103C">
        <w:rPr>
          <w:rFonts w:ascii="Times New Roman" w:eastAsia="Times New Roman" w:hAnsi="Times New Roman" w:cs="Times New Roman"/>
          <w:iCs/>
          <w:color w:val="000000"/>
          <w:sz w:val="28"/>
          <w:szCs w:val="28"/>
          <w:lang w:eastAsia="ru-RU"/>
        </w:rPr>
        <w:t> Уделяйте время для  ребенка каждый день, ведь он всегда от</w:t>
      </w:r>
      <w:r w:rsidR="00BC79F0">
        <w:rPr>
          <w:rFonts w:ascii="Times New Roman" w:eastAsia="Times New Roman" w:hAnsi="Times New Roman" w:cs="Times New Roman"/>
          <w:iCs/>
          <w:color w:val="000000"/>
          <w:sz w:val="28"/>
          <w:szCs w:val="28"/>
          <w:lang w:eastAsia="ru-RU"/>
        </w:rPr>
        <w:t>крыт для общения и ждет его от В</w:t>
      </w:r>
      <w:r w:rsidRPr="0075103C">
        <w:rPr>
          <w:rFonts w:ascii="Times New Roman" w:eastAsia="Times New Roman" w:hAnsi="Times New Roman" w:cs="Times New Roman"/>
          <w:iCs/>
          <w:color w:val="000000"/>
          <w:sz w:val="28"/>
          <w:szCs w:val="28"/>
          <w:lang w:eastAsia="ru-RU"/>
        </w:rPr>
        <w:t>ас.</w:t>
      </w:r>
    </w:p>
    <w:p w:rsidR="00FB4CAE" w:rsidRDefault="00FB4CAE" w:rsidP="00FB4CAE">
      <w:pPr>
        <w:shd w:val="clear" w:color="auto" w:fill="FFFFFF"/>
        <w:spacing w:after="0" w:line="240" w:lineRule="auto"/>
        <w:jc w:val="center"/>
        <w:rPr>
          <w:rFonts w:ascii="Times New Roman" w:eastAsia="Times New Roman" w:hAnsi="Times New Roman" w:cs="Times New Roman"/>
          <w:b/>
          <w:bCs/>
          <w:i/>
          <w:iCs/>
          <w:color w:val="FF0000"/>
          <w:sz w:val="28"/>
          <w:szCs w:val="28"/>
          <w:lang w:eastAsia="ru-RU"/>
        </w:rPr>
      </w:pPr>
    </w:p>
    <w:p w:rsidR="007C3E24" w:rsidRDefault="007C3E24" w:rsidP="00FB4CAE">
      <w:pPr>
        <w:pStyle w:val="c9"/>
        <w:shd w:val="clear" w:color="auto" w:fill="FFFFFF"/>
        <w:spacing w:before="0" w:beforeAutospacing="0" w:after="0" w:afterAutospacing="0"/>
        <w:jc w:val="center"/>
        <w:rPr>
          <w:rStyle w:val="c20"/>
          <w:b/>
          <w:bCs/>
          <w:i/>
          <w:iCs/>
          <w:color w:val="0070C0"/>
          <w:sz w:val="32"/>
          <w:szCs w:val="32"/>
        </w:rPr>
      </w:pPr>
    </w:p>
    <w:p w:rsidR="006B157B" w:rsidRPr="00FB4CAE" w:rsidRDefault="006B157B" w:rsidP="006B157B">
      <w:pPr>
        <w:shd w:val="clear" w:color="auto" w:fill="FFFFFF"/>
        <w:spacing w:after="0" w:line="240" w:lineRule="auto"/>
        <w:jc w:val="center"/>
        <w:rPr>
          <w:rFonts w:ascii="Calibri" w:eastAsia="Times New Roman" w:hAnsi="Calibri" w:cs="Times New Roman"/>
          <w:color w:val="000000"/>
          <w:lang w:eastAsia="ru-RU"/>
        </w:rPr>
      </w:pPr>
      <w:r w:rsidRPr="00FB4CAE">
        <w:rPr>
          <w:rFonts w:ascii="Times New Roman" w:eastAsia="Times New Roman" w:hAnsi="Times New Roman" w:cs="Times New Roman"/>
          <w:b/>
          <w:bCs/>
          <w:i/>
          <w:iCs/>
          <w:color w:val="FF0000"/>
          <w:sz w:val="28"/>
          <w:szCs w:val="28"/>
          <w:lang w:eastAsia="ru-RU"/>
        </w:rPr>
        <w:t>СОЗДАЙТЕ В СЕМЬЕ АТМОСФЕРУ РАДОСТИ, ЛЮБВИ</w:t>
      </w:r>
      <w:r>
        <w:rPr>
          <w:rFonts w:ascii="Times New Roman" w:eastAsia="Times New Roman" w:hAnsi="Times New Roman" w:cs="Times New Roman"/>
          <w:b/>
          <w:bCs/>
          <w:i/>
          <w:iCs/>
          <w:color w:val="FF0000"/>
          <w:sz w:val="28"/>
          <w:szCs w:val="28"/>
          <w:lang w:eastAsia="ru-RU"/>
        </w:rPr>
        <w:t xml:space="preserve"> </w:t>
      </w:r>
      <w:r w:rsidRPr="00FB4CAE">
        <w:rPr>
          <w:rFonts w:ascii="Times New Roman" w:eastAsia="Times New Roman" w:hAnsi="Times New Roman" w:cs="Times New Roman"/>
          <w:b/>
          <w:bCs/>
          <w:i/>
          <w:iCs/>
          <w:color w:val="FF0000"/>
          <w:sz w:val="28"/>
          <w:szCs w:val="28"/>
          <w:lang w:eastAsia="ru-RU"/>
        </w:rPr>
        <w:t>И</w:t>
      </w:r>
    </w:p>
    <w:p w:rsidR="006B157B" w:rsidRPr="00FB4CAE" w:rsidRDefault="006B157B" w:rsidP="006B157B">
      <w:pPr>
        <w:shd w:val="clear" w:color="auto" w:fill="FFFFFF"/>
        <w:spacing w:after="0" w:line="240" w:lineRule="auto"/>
        <w:jc w:val="center"/>
        <w:rPr>
          <w:rFonts w:ascii="Calibri" w:eastAsia="Times New Roman" w:hAnsi="Calibri" w:cs="Times New Roman"/>
          <w:color w:val="000000"/>
          <w:lang w:eastAsia="ru-RU"/>
        </w:rPr>
      </w:pPr>
      <w:r w:rsidRPr="00FB4CAE">
        <w:rPr>
          <w:rFonts w:ascii="Times New Roman" w:eastAsia="Times New Roman" w:hAnsi="Times New Roman" w:cs="Times New Roman"/>
          <w:b/>
          <w:bCs/>
          <w:i/>
          <w:iCs/>
          <w:color w:val="FF0000"/>
          <w:sz w:val="28"/>
          <w:szCs w:val="28"/>
          <w:lang w:eastAsia="ru-RU"/>
        </w:rPr>
        <w:t>УВАЖЕНИЯ!</w:t>
      </w:r>
    </w:p>
    <w:p w:rsidR="007C3E24" w:rsidRDefault="007C3E24" w:rsidP="00FB4CAE">
      <w:pPr>
        <w:pStyle w:val="c9"/>
        <w:shd w:val="clear" w:color="auto" w:fill="FFFFFF"/>
        <w:spacing w:before="0" w:beforeAutospacing="0" w:after="0" w:afterAutospacing="0"/>
        <w:jc w:val="center"/>
        <w:rPr>
          <w:rStyle w:val="c20"/>
          <w:b/>
          <w:bCs/>
          <w:i/>
          <w:iCs/>
          <w:color w:val="0070C0"/>
          <w:sz w:val="32"/>
          <w:szCs w:val="32"/>
        </w:rPr>
      </w:pPr>
    </w:p>
    <w:p w:rsidR="007C3E24" w:rsidRDefault="007C3E24" w:rsidP="00FB4CAE">
      <w:pPr>
        <w:pStyle w:val="c9"/>
        <w:shd w:val="clear" w:color="auto" w:fill="FFFFFF"/>
        <w:spacing w:before="0" w:beforeAutospacing="0" w:after="0" w:afterAutospacing="0"/>
        <w:jc w:val="center"/>
        <w:rPr>
          <w:rStyle w:val="c20"/>
          <w:b/>
          <w:bCs/>
          <w:i/>
          <w:iCs/>
          <w:color w:val="0070C0"/>
          <w:sz w:val="32"/>
          <w:szCs w:val="32"/>
        </w:rPr>
      </w:pPr>
    </w:p>
    <w:p w:rsidR="007C3E24" w:rsidRDefault="007C3E24" w:rsidP="00FB4CAE">
      <w:pPr>
        <w:pStyle w:val="c9"/>
        <w:shd w:val="clear" w:color="auto" w:fill="FFFFFF"/>
        <w:spacing w:before="0" w:beforeAutospacing="0" w:after="0" w:afterAutospacing="0"/>
        <w:jc w:val="center"/>
        <w:rPr>
          <w:rStyle w:val="c20"/>
          <w:b/>
          <w:bCs/>
          <w:i/>
          <w:iCs/>
          <w:color w:val="0070C0"/>
          <w:sz w:val="32"/>
          <w:szCs w:val="32"/>
        </w:rPr>
      </w:pPr>
    </w:p>
    <w:p w:rsidR="00FB4CAE" w:rsidRPr="00B052B8" w:rsidRDefault="00FB4CAE" w:rsidP="00FB4CAE">
      <w:pPr>
        <w:spacing w:after="0"/>
        <w:ind w:right="-294"/>
        <w:jc w:val="center"/>
        <w:rPr>
          <w:rFonts w:ascii="Times New Roman" w:hAnsi="Times New Roman" w:cs="Times New Roman"/>
          <w:b/>
          <w:bCs/>
          <w:i/>
          <w:sz w:val="24"/>
          <w:szCs w:val="28"/>
        </w:rPr>
      </w:pPr>
      <w:r w:rsidRPr="00B052B8">
        <w:rPr>
          <w:rFonts w:ascii="Times New Roman" w:hAnsi="Times New Roman" w:cs="Times New Roman"/>
          <w:b/>
          <w:bCs/>
          <w:i/>
          <w:sz w:val="24"/>
          <w:szCs w:val="28"/>
        </w:rPr>
        <w:t>Государственное учреждение образования «Средняя школа №14 г. Мозыря»</w:t>
      </w:r>
    </w:p>
    <w:p w:rsidR="00FB4CAE" w:rsidRDefault="00FB4CAE" w:rsidP="00FB4CAE">
      <w:pPr>
        <w:shd w:val="clear" w:color="auto" w:fill="FFFFFF"/>
        <w:spacing w:after="0" w:line="240" w:lineRule="auto"/>
        <w:jc w:val="center"/>
        <w:rPr>
          <w:rFonts w:ascii="Cambria" w:eastAsia="Times New Roman" w:hAnsi="Cambria" w:cs="Arial"/>
          <w:b/>
          <w:bCs/>
          <w:color w:val="000000"/>
          <w:sz w:val="44"/>
          <w:szCs w:val="44"/>
          <w:lang w:eastAsia="ru-RU"/>
        </w:rPr>
      </w:pPr>
    </w:p>
    <w:p w:rsidR="006B157B" w:rsidRDefault="006B157B" w:rsidP="00FB4CAE">
      <w:pPr>
        <w:shd w:val="clear" w:color="auto" w:fill="FFFFFF"/>
        <w:spacing w:after="0" w:line="240" w:lineRule="auto"/>
        <w:jc w:val="center"/>
        <w:rPr>
          <w:rFonts w:ascii="Cambria" w:eastAsia="Times New Roman" w:hAnsi="Cambria" w:cs="Arial"/>
          <w:b/>
          <w:bCs/>
          <w:color w:val="000000"/>
          <w:sz w:val="44"/>
          <w:szCs w:val="44"/>
          <w:lang w:eastAsia="ru-RU"/>
        </w:rPr>
      </w:pPr>
    </w:p>
    <w:p w:rsidR="00FB4CAE" w:rsidRPr="00421942" w:rsidRDefault="006B157B" w:rsidP="00FB4CAE">
      <w:pPr>
        <w:shd w:val="clear" w:color="auto" w:fill="FFFFFF"/>
        <w:spacing w:after="0" w:line="240" w:lineRule="auto"/>
        <w:jc w:val="center"/>
        <w:rPr>
          <w:rFonts w:ascii="Cambria" w:eastAsia="Times New Roman" w:hAnsi="Cambria" w:cs="Arial"/>
          <w:b/>
          <w:bCs/>
          <w:color w:val="000000"/>
          <w:sz w:val="36"/>
          <w:szCs w:val="44"/>
          <w:lang w:eastAsia="ru-RU"/>
        </w:rPr>
      </w:pPr>
      <w:r w:rsidRPr="00421942">
        <w:rPr>
          <w:rFonts w:ascii="Cambria" w:eastAsia="Times New Roman" w:hAnsi="Cambria" w:cs="Arial"/>
          <w:b/>
          <w:bCs/>
          <w:color w:val="000000"/>
          <w:sz w:val="36"/>
          <w:szCs w:val="44"/>
          <w:lang w:eastAsia="ru-RU"/>
        </w:rPr>
        <w:t>БУКЛЕТ</w:t>
      </w:r>
    </w:p>
    <w:p w:rsidR="006B157B" w:rsidRPr="006B157B" w:rsidRDefault="006B157B" w:rsidP="00FB4CAE">
      <w:pPr>
        <w:shd w:val="clear" w:color="auto" w:fill="FFFFFF"/>
        <w:spacing w:after="0" w:line="240" w:lineRule="auto"/>
        <w:jc w:val="center"/>
        <w:rPr>
          <w:rFonts w:ascii="Cambria" w:eastAsia="Times New Roman" w:hAnsi="Cambria" w:cs="Arial"/>
          <w:b/>
          <w:bCs/>
          <w:color w:val="000000"/>
          <w:sz w:val="20"/>
          <w:szCs w:val="44"/>
          <w:lang w:eastAsia="ru-RU"/>
        </w:rPr>
      </w:pPr>
    </w:p>
    <w:p w:rsidR="008122F1" w:rsidRDefault="00FB4CAE" w:rsidP="008122F1">
      <w:pPr>
        <w:shd w:val="clear" w:color="auto" w:fill="FFFFFF"/>
        <w:spacing w:after="0" w:line="240" w:lineRule="auto"/>
        <w:ind w:left="426"/>
        <w:jc w:val="center"/>
        <w:rPr>
          <w:rFonts w:ascii="Arial" w:eastAsia="Times New Roman" w:hAnsi="Arial" w:cs="Arial"/>
          <w:b/>
          <w:bCs/>
          <w:color w:val="3333CC"/>
          <w:sz w:val="36"/>
          <w:szCs w:val="36"/>
          <w:lang w:eastAsia="ru-RU"/>
        </w:rPr>
      </w:pPr>
      <w:r w:rsidRPr="00FB4CAE">
        <w:rPr>
          <w:rFonts w:ascii="Berlin Sans FB" w:eastAsia="Times New Roman" w:hAnsi="Berlin Sans FB" w:cs="Arial"/>
          <w:b/>
          <w:bCs/>
          <w:color w:val="3333CC"/>
          <w:sz w:val="36"/>
          <w:szCs w:val="36"/>
          <w:lang w:eastAsia="ru-RU"/>
        </w:rPr>
        <w:t>«</w:t>
      </w:r>
      <w:r w:rsidR="001143E0">
        <w:rPr>
          <w:rFonts w:ascii="Arial" w:eastAsia="Times New Roman" w:hAnsi="Arial" w:cs="Arial"/>
          <w:b/>
          <w:bCs/>
          <w:color w:val="3333CC"/>
          <w:sz w:val="36"/>
          <w:szCs w:val="36"/>
          <w:lang w:eastAsia="ru-RU"/>
        </w:rPr>
        <w:t>Влияние</w:t>
      </w:r>
      <w:r w:rsidRPr="00FB4CAE">
        <w:rPr>
          <w:rFonts w:ascii="Berlin Sans FB" w:eastAsia="Times New Roman" w:hAnsi="Berlin Sans FB" w:cs="Arial"/>
          <w:b/>
          <w:bCs/>
          <w:color w:val="3333CC"/>
          <w:sz w:val="36"/>
          <w:szCs w:val="36"/>
          <w:lang w:eastAsia="ru-RU"/>
        </w:rPr>
        <w:t xml:space="preserve"> </w:t>
      </w:r>
      <w:r w:rsidRPr="00FB4CAE">
        <w:rPr>
          <w:rFonts w:ascii="Arial" w:eastAsia="Times New Roman" w:hAnsi="Arial" w:cs="Arial"/>
          <w:b/>
          <w:bCs/>
          <w:color w:val="3333CC"/>
          <w:sz w:val="36"/>
          <w:szCs w:val="36"/>
          <w:lang w:eastAsia="ru-RU"/>
        </w:rPr>
        <w:t>семьи</w:t>
      </w:r>
      <w:r w:rsidRPr="00FB4CAE">
        <w:rPr>
          <w:rFonts w:ascii="Berlin Sans FB" w:eastAsia="Times New Roman" w:hAnsi="Berlin Sans FB" w:cs="Arial"/>
          <w:b/>
          <w:bCs/>
          <w:color w:val="3333CC"/>
          <w:sz w:val="36"/>
          <w:szCs w:val="36"/>
          <w:lang w:eastAsia="ru-RU"/>
        </w:rPr>
        <w:t xml:space="preserve"> </w:t>
      </w:r>
      <w:proofErr w:type="gramStart"/>
      <w:r w:rsidRPr="00FB4CAE">
        <w:rPr>
          <w:rFonts w:ascii="Arial" w:eastAsia="Times New Roman" w:hAnsi="Arial" w:cs="Arial"/>
          <w:b/>
          <w:bCs/>
          <w:color w:val="3333CC"/>
          <w:sz w:val="36"/>
          <w:szCs w:val="36"/>
          <w:lang w:eastAsia="ru-RU"/>
        </w:rPr>
        <w:t>на</w:t>
      </w:r>
      <w:proofErr w:type="gramEnd"/>
      <w:r w:rsidR="008122F1">
        <w:rPr>
          <w:rFonts w:ascii="Arial" w:eastAsia="Times New Roman" w:hAnsi="Arial" w:cs="Arial"/>
          <w:b/>
          <w:bCs/>
          <w:color w:val="3333CC"/>
          <w:sz w:val="36"/>
          <w:szCs w:val="36"/>
          <w:lang w:eastAsia="ru-RU"/>
        </w:rPr>
        <w:t xml:space="preserve"> </w:t>
      </w:r>
      <w:r w:rsidRPr="00FB4CAE">
        <w:rPr>
          <w:rFonts w:ascii="Arial" w:eastAsia="Times New Roman" w:hAnsi="Arial" w:cs="Arial"/>
          <w:b/>
          <w:bCs/>
          <w:color w:val="3333CC"/>
          <w:sz w:val="36"/>
          <w:szCs w:val="36"/>
          <w:lang w:eastAsia="ru-RU"/>
        </w:rPr>
        <w:t>эмоциональное</w:t>
      </w:r>
    </w:p>
    <w:p w:rsidR="008122F1" w:rsidRPr="008122F1" w:rsidRDefault="008122F1" w:rsidP="008122F1">
      <w:pPr>
        <w:shd w:val="clear" w:color="auto" w:fill="FFFFFF"/>
        <w:spacing w:after="0" w:line="240" w:lineRule="auto"/>
        <w:ind w:left="426"/>
        <w:jc w:val="center"/>
        <w:rPr>
          <w:rFonts w:eastAsia="Times New Roman" w:cs="Arial"/>
          <w:b/>
          <w:bCs/>
          <w:color w:val="3333CC"/>
          <w:sz w:val="8"/>
          <w:szCs w:val="36"/>
          <w:lang w:eastAsia="ru-RU"/>
        </w:rPr>
      </w:pPr>
    </w:p>
    <w:p w:rsidR="00FB4CAE" w:rsidRPr="00FB4CAE" w:rsidRDefault="00FB4CAE" w:rsidP="008122F1">
      <w:pPr>
        <w:shd w:val="clear" w:color="auto" w:fill="FFFFFF"/>
        <w:spacing w:after="0" w:line="240" w:lineRule="auto"/>
        <w:ind w:left="426"/>
        <w:jc w:val="center"/>
        <w:rPr>
          <w:rFonts w:ascii="Berlin Sans FB" w:eastAsia="Times New Roman" w:hAnsi="Berlin Sans FB" w:cs="Arial"/>
          <w:color w:val="3333CC"/>
          <w:sz w:val="36"/>
          <w:szCs w:val="36"/>
          <w:lang w:eastAsia="ru-RU"/>
        </w:rPr>
      </w:pPr>
      <w:r w:rsidRPr="00FB4CAE">
        <w:rPr>
          <w:rFonts w:ascii="Berlin Sans FB" w:eastAsia="Times New Roman" w:hAnsi="Berlin Sans FB" w:cs="Arial"/>
          <w:b/>
          <w:bCs/>
          <w:color w:val="3333CC"/>
          <w:sz w:val="36"/>
          <w:szCs w:val="36"/>
          <w:lang w:eastAsia="ru-RU"/>
        </w:rPr>
        <w:t xml:space="preserve"> </w:t>
      </w:r>
      <w:r w:rsidRPr="00FB4CAE">
        <w:rPr>
          <w:rFonts w:ascii="Arial" w:eastAsia="Times New Roman" w:hAnsi="Arial" w:cs="Arial"/>
          <w:b/>
          <w:bCs/>
          <w:color w:val="3333CC"/>
          <w:sz w:val="36"/>
          <w:szCs w:val="36"/>
          <w:lang w:eastAsia="ru-RU"/>
        </w:rPr>
        <w:t>состояние</w:t>
      </w:r>
      <w:r w:rsidRPr="00FB4CAE">
        <w:rPr>
          <w:rFonts w:ascii="Berlin Sans FB" w:eastAsia="Times New Roman" w:hAnsi="Berlin Sans FB" w:cs="Arial"/>
          <w:b/>
          <w:bCs/>
          <w:color w:val="3333CC"/>
          <w:sz w:val="36"/>
          <w:szCs w:val="36"/>
          <w:lang w:eastAsia="ru-RU"/>
        </w:rPr>
        <w:t xml:space="preserve"> </w:t>
      </w:r>
      <w:r w:rsidRPr="00FB4CAE">
        <w:rPr>
          <w:rFonts w:ascii="Arial" w:eastAsia="Times New Roman" w:hAnsi="Arial" w:cs="Arial"/>
          <w:b/>
          <w:bCs/>
          <w:color w:val="3333CC"/>
          <w:sz w:val="36"/>
          <w:szCs w:val="36"/>
          <w:lang w:eastAsia="ru-RU"/>
        </w:rPr>
        <w:t>ребенка</w:t>
      </w:r>
      <w:r w:rsidRPr="00FB4CAE">
        <w:rPr>
          <w:rFonts w:ascii="Berlin Sans FB" w:eastAsia="Times New Roman" w:hAnsi="Berlin Sans FB" w:cs="Arial"/>
          <w:b/>
          <w:bCs/>
          <w:color w:val="3333CC"/>
          <w:sz w:val="36"/>
          <w:szCs w:val="36"/>
          <w:lang w:eastAsia="ru-RU"/>
        </w:rPr>
        <w:t>»</w:t>
      </w:r>
    </w:p>
    <w:p w:rsidR="00FB4CAE" w:rsidRPr="00FB4CAE" w:rsidRDefault="009C0F62" w:rsidP="00FB4CAE">
      <w:pPr>
        <w:shd w:val="clear" w:color="auto" w:fill="FFFFFF"/>
        <w:spacing w:after="0" w:line="294" w:lineRule="atLeast"/>
        <w:jc w:val="center"/>
        <w:rPr>
          <w:rFonts w:ascii="Berlin Sans FB" w:eastAsia="Times New Roman" w:hAnsi="Berlin Sans FB" w:cs="Arial"/>
          <w:color w:val="3333CC"/>
          <w:sz w:val="36"/>
          <w:szCs w:val="36"/>
          <w:lang w:eastAsia="ru-RU"/>
        </w:rPr>
      </w:pPr>
      <w:r>
        <w:rPr>
          <w:noProof/>
          <w:lang w:eastAsia="ru-RU"/>
        </w:rPr>
        <w:drawing>
          <wp:anchor distT="0" distB="0" distL="114300" distR="114300" simplePos="0" relativeHeight="251663360" behindDoc="1" locked="0" layoutInCell="1" allowOverlap="1" wp14:anchorId="22609884" wp14:editId="6EC7D37F">
            <wp:simplePos x="0" y="0"/>
            <wp:positionH relativeFrom="column">
              <wp:posOffset>537845</wp:posOffset>
            </wp:positionH>
            <wp:positionV relativeFrom="paragraph">
              <wp:posOffset>123825</wp:posOffset>
            </wp:positionV>
            <wp:extent cx="2291715" cy="2041525"/>
            <wp:effectExtent l="0" t="0" r="0" b="0"/>
            <wp:wrapTight wrapText="bothSides">
              <wp:wrapPolygon edited="0">
                <wp:start x="0" y="0"/>
                <wp:lineTo x="0" y="21365"/>
                <wp:lineTo x="21367" y="21365"/>
                <wp:lineTo x="21367" y="0"/>
                <wp:lineTo x="0" y="0"/>
              </wp:wrapPolygon>
            </wp:wrapTight>
            <wp:docPr id="12" name="Рисунок 12" descr="http://adm-sar.ru/tinybrowser/images/foto/_full/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adm-sar.ru/tinybrowser/images/foto/_full/_image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1715" cy="204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4CAE" w:rsidRPr="00D44FEB" w:rsidRDefault="00FB4CAE" w:rsidP="00FB4CAE">
      <w:pPr>
        <w:shd w:val="clear" w:color="auto" w:fill="FFFFFF"/>
        <w:spacing w:after="0" w:line="294" w:lineRule="atLeast"/>
        <w:jc w:val="center"/>
        <w:rPr>
          <w:rFonts w:ascii="Arial" w:eastAsia="Times New Roman" w:hAnsi="Arial" w:cs="Arial"/>
          <w:color w:val="000000"/>
          <w:sz w:val="21"/>
          <w:szCs w:val="21"/>
          <w:lang w:eastAsia="ru-RU"/>
        </w:rPr>
      </w:pPr>
    </w:p>
    <w:p w:rsidR="00FB4CAE" w:rsidRPr="00D44FEB" w:rsidRDefault="00FB4CAE" w:rsidP="00FB4CAE">
      <w:pPr>
        <w:shd w:val="clear" w:color="auto" w:fill="FFFFFF"/>
        <w:spacing w:after="0" w:line="294" w:lineRule="atLeast"/>
        <w:jc w:val="center"/>
        <w:rPr>
          <w:rFonts w:ascii="Arial" w:eastAsia="Times New Roman" w:hAnsi="Arial" w:cs="Arial"/>
          <w:color w:val="000000"/>
          <w:sz w:val="21"/>
          <w:szCs w:val="21"/>
          <w:lang w:eastAsia="ru-RU"/>
        </w:rPr>
      </w:pPr>
    </w:p>
    <w:p w:rsidR="00FB4CAE" w:rsidRPr="00D44FEB" w:rsidRDefault="00FB4CAE" w:rsidP="00FB4CAE">
      <w:pPr>
        <w:shd w:val="clear" w:color="auto" w:fill="FFFFFF"/>
        <w:spacing w:after="0" w:line="240" w:lineRule="auto"/>
        <w:jc w:val="center"/>
        <w:rPr>
          <w:rFonts w:ascii="Arial" w:eastAsia="Times New Roman" w:hAnsi="Arial" w:cs="Arial"/>
          <w:color w:val="000000"/>
          <w:sz w:val="21"/>
          <w:szCs w:val="21"/>
          <w:lang w:eastAsia="ru-RU"/>
        </w:rPr>
      </w:pPr>
      <w:r w:rsidRPr="00D44FEB">
        <w:rPr>
          <w:rFonts w:ascii="Arial" w:eastAsia="Times New Roman" w:hAnsi="Arial" w:cs="Arial"/>
          <w:color w:val="000000"/>
          <w:sz w:val="21"/>
          <w:szCs w:val="21"/>
          <w:lang w:eastAsia="ru-RU"/>
        </w:rPr>
        <w:br/>
      </w:r>
    </w:p>
    <w:p w:rsidR="00FB4CAE" w:rsidRPr="00D44FEB" w:rsidRDefault="00FB4CAE" w:rsidP="00FB4CAE">
      <w:pPr>
        <w:shd w:val="clear" w:color="auto" w:fill="FFFFFF"/>
        <w:spacing w:after="0" w:line="240" w:lineRule="auto"/>
        <w:jc w:val="center"/>
        <w:rPr>
          <w:rFonts w:ascii="Arial" w:eastAsia="Times New Roman" w:hAnsi="Arial" w:cs="Arial"/>
          <w:color w:val="000000"/>
          <w:sz w:val="21"/>
          <w:szCs w:val="21"/>
          <w:lang w:eastAsia="ru-RU"/>
        </w:rPr>
      </w:pPr>
    </w:p>
    <w:p w:rsidR="00FB4CAE" w:rsidRDefault="00FB4CAE" w:rsidP="00FB4CAE">
      <w:pPr>
        <w:shd w:val="clear" w:color="auto" w:fill="FFFFFF"/>
        <w:spacing w:after="0" w:line="240" w:lineRule="auto"/>
        <w:jc w:val="center"/>
        <w:rPr>
          <w:rFonts w:ascii="Arial" w:eastAsia="Times New Roman" w:hAnsi="Arial" w:cs="Arial"/>
          <w:color w:val="000000"/>
          <w:sz w:val="21"/>
          <w:szCs w:val="21"/>
          <w:lang w:eastAsia="ru-RU"/>
        </w:rPr>
      </w:pPr>
    </w:p>
    <w:p w:rsidR="00FB4CAE" w:rsidRDefault="00FB4CAE" w:rsidP="00FB4CAE">
      <w:pPr>
        <w:shd w:val="clear" w:color="auto" w:fill="FFFFFF"/>
        <w:spacing w:after="0" w:line="240" w:lineRule="auto"/>
        <w:jc w:val="center"/>
        <w:rPr>
          <w:rFonts w:ascii="Arial" w:eastAsia="Times New Roman" w:hAnsi="Arial" w:cs="Arial"/>
          <w:color w:val="000000"/>
          <w:sz w:val="21"/>
          <w:szCs w:val="21"/>
          <w:lang w:eastAsia="ru-RU"/>
        </w:rPr>
      </w:pPr>
    </w:p>
    <w:p w:rsidR="00FB4CAE" w:rsidRDefault="00FB4CAE" w:rsidP="00FB4CAE">
      <w:pPr>
        <w:pStyle w:val="c9"/>
        <w:shd w:val="clear" w:color="auto" w:fill="FFFFFF"/>
        <w:spacing w:before="0" w:beforeAutospacing="0" w:after="0" w:afterAutospacing="0"/>
        <w:jc w:val="center"/>
        <w:rPr>
          <w:rStyle w:val="c20"/>
          <w:b/>
          <w:bCs/>
          <w:i/>
          <w:iCs/>
          <w:color w:val="0070C0"/>
          <w:sz w:val="32"/>
          <w:szCs w:val="32"/>
        </w:rPr>
      </w:pPr>
    </w:p>
    <w:p w:rsidR="00FB4CAE" w:rsidRDefault="00FB4CAE" w:rsidP="00FB4CAE">
      <w:pPr>
        <w:pStyle w:val="c9"/>
        <w:shd w:val="clear" w:color="auto" w:fill="FFFFFF"/>
        <w:spacing w:before="0" w:beforeAutospacing="0" w:after="0" w:afterAutospacing="0"/>
        <w:jc w:val="center"/>
        <w:rPr>
          <w:rStyle w:val="c20"/>
          <w:b/>
          <w:bCs/>
          <w:i/>
          <w:iCs/>
          <w:color w:val="0070C0"/>
          <w:sz w:val="32"/>
          <w:szCs w:val="32"/>
        </w:rPr>
      </w:pPr>
    </w:p>
    <w:p w:rsidR="00D67762" w:rsidRDefault="00D67762" w:rsidP="00FB4CAE">
      <w:pPr>
        <w:pStyle w:val="c9"/>
        <w:shd w:val="clear" w:color="auto" w:fill="FFFFFF"/>
        <w:spacing w:before="0" w:beforeAutospacing="0" w:after="0" w:afterAutospacing="0"/>
        <w:jc w:val="center"/>
        <w:rPr>
          <w:rStyle w:val="c20"/>
          <w:b/>
          <w:bCs/>
          <w:i/>
          <w:iCs/>
          <w:color w:val="0070C0"/>
          <w:sz w:val="32"/>
          <w:szCs w:val="32"/>
        </w:rPr>
      </w:pPr>
    </w:p>
    <w:p w:rsidR="00D67762" w:rsidRDefault="00D67762" w:rsidP="00FB4CAE">
      <w:pPr>
        <w:pStyle w:val="c9"/>
        <w:shd w:val="clear" w:color="auto" w:fill="FFFFFF"/>
        <w:spacing w:before="0" w:beforeAutospacing="0" w:after="0" w:afterAutospacing="0"/>
        <w:jc w:val="center"/>
        <w:rPr>
          <w:rStyle w:val="c20"/>
          <w:b/>
          <w:bCs/>
          <w:i/>
          <w:iCs/>
          <w:color w:val="0070C0"/>
          <w:sz w:val="32"/>
          <w:szCs w:val="32"/>
        </w:rPr>
      </w:pPr>
    </w:p>
    <w:p w:rsidR="00D67762" w:rsidRPr="00080DEA" w:rsidRDefault="00A90C03" w:rsidP="0075103C">
      <w:pPr>
        <w:shd w:val="clear" w:color="auto" w:fill="FFFFFF"/>
        <w:spacing w:after="0" w:line="240" w:lineRule="auto"/>
        <w:ind w:left="426" w:right="-436" w:firstLine="283"/>
        <w:jc w:val="both"/>
        <w:rPr>
          <w:rFonts w:ascii="Calibri" w:eastAsia="Times New Roman" w:hAnsi="Calibri" w:cs="Times New Roman"/>
          <w:i/>
          <w:color w:val="000000"/>
          <w:sz w:val="20"/>
          <w:lang w:eastAsia="ru-RU"/>
        </w:rPr>
      </w:pPr>
      <w:r>
        <w:rPr>
          <w:noProof/>
          <w:lang w:eastAsia="ru-RU"/>
        </w:rPr>
        <w:drawing>
          <wp:anchor distT="0" distB="0" distL="114300" distR="114300" simplePos="0" relativeHeight="251670528" behindDoc="1" locked="0" layoutInCell="1" allowOverlap="1" wp14:anchorId="03099D49" wp14:editId="22E3AD99">
            <wp:simplePos x="0" y="0"/>
            <wp:positionH relativeFrom="column">
              <wp:posOffset>2011012</wp:posOffset>
            </wp:positionH>
            <wp:positionV relativeFrom="paragraph">
              <wp:posOffset>560671</wp:posOffset>
            </wp:positionV>
            <wp:extent cx="2116455" cy="2768600"/>
            <wp:effectExtent l="666750" t="361950" r="664845" b="355600"/>
            <wp:wrapNone/>
            <wp:docPr id="21" name="Рисунок 21" descr="https://cdn.clipart.email/b7dfc8bb953170f022216869cb72737a_png-library-stock-love-clipart-bed-vertical-hearts-clipart-_920-8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cdn.clipart.email/b7dfc8bb953170f022216869cb72737a_png-library-stock-love-clipart-bed-vertical-hearts-clipart-_920-880.png"/>
                    <pic:cNvPicPr>
                      <a:picLocks noChangeAspect="1" noChangeArrowheads="1"/>
                    </pic:cNvPicPr>
                  </pic:nvPicPr>
                  <pic:blipFill>
                    <a:blip r:embed="rId11" cstate="print">
                      <a:lum bright="70000" contrast="-70000"/>
                      <a:extLst>
                        <a:ext uri="{28A0092B-C50C-407E-A947-70E740481C1C}">
                          <a14:useLocalDpi xmlns:a14="http://schemas.microsoft.com/office/drawing/2010/main" val="0"/>
                        </a:ext>
                      </a:extLst>
                    </a:blip>
                    <a:srcRect/>
                    <a:stretch>
                      <a:fillRect/>
                    </a:stretch>
                  </pic:blipFill>
                  <pic:spPr bwMode="auto">
                    <a:xfrm rot="2658208">
                      <a:off x="0" y="0"/>
                      <a:ext cx="2116455" cy="276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7762" w:rsidRPr="0075103C">
        <w:rPr>
          <w:rFonts w:ascii="Bookman Old Style" w:eastAsia="Times New Roman" w:hAnsi="Bookman Old Style" w:cs="Times New Roman"/>
          <w:i/>
          <w:color w:val="000000"/>
          <w:szCs w:val="24"/>
          <w:lang w:eastAsia="ru-RU"/>
        </w:rPr>
        <w:t>У родителей разные взгляды на жизнь, разные характеры, судьбы, но есть то, что всех объединяет – </w:t>
      </w:r>
      <w:r w:rsidR="00D67762" w:rsidRPr="0075103C">
        <w:rPr>
          <w:rFonts w:ascii="Bookman Old Style" w:eastAsia="Times New Roman" w:hAnsi="Bookman Old Style" w:cs="Times New Roman"/>
          <w:b/>
          <w:i/>
          <w:color w:val="3333CC"/>
          <w:szCs w:val="24"/>
          <w:lang w:eastAsia="ru-RU"/>
        </w:rPr>
        <w:t>это дети.</w:t>
      </w:r>
    </w:p>
    <w:p w:rsidR="00D67762" w:rsidRPr="00080DEA" w:rsidRDefault="00D67762" w:rsidP="0075103C">
      <w:pPr>
        <w:shd w:val="clear" w:color="auto" w:fill="FFFFFF"/>
        <w:spacing w:after="0" w:line="240" w:lineRule="auto"/>
        <w:ind w:left="426" w:right="-436" w:firstLine="283"/>
        <w:jc w:val="both"/>
        <w:rPr>
          <w:rFonts w:ascii="Calibri" w:eastAsia="Times New Roman" w:hAnsi="Calibri" w:cs="Times New Roman"/>
          <w:i/>
          <w:color w:val="000000"/>
          <w:sz w:val="20"/>
          <w:lang w:eastAsia="ru-RU"/>
        </w:rPr>
      </w:pPr>
      <w:r w:rsidRPr="0075103C">
        <w:rPr>
          <w:rFonts w:ascii="Bookman Old Style" w:eastAsia="Times New Roman" w:hAnsi="Bookman Old Style" w:cs="Times New Roman"/>
          <w:i/>
          <w:color w:val="000000"/>
          <w:szCs w:val="24"/>
          <w:lang w:eastAsia="ru-RU"/>
        </w:rPr>
        <w:t>Что надо сделать, чтобы дети были счастливы? Чтобы однажды можно было сказать: </w:t>
      </w:r>
      <w:r w:rsidRPr="0075103C">
        <w:rPr>
          <w:rFonts w:ascii="Bookman Old Style" w:eastAsia="Times New Roman" w:hAnsi="Bookman Old Style" w:cs="Times New Roman"/>
          <w:i/>
          <w:color w:val="0070C0"/>
          <w:szCs w:val="24"/>
          <w:lang w:eastAsia="ru-RU"/>
        </w:rPr>
        <w:t>«</w:t>
      </w:r>
      <w:r w:rsidRPr="0075103C">
        <w:rPr>
          <w:rFonts w:ascii="Bookman Old Style" w:eastAsia="Times New Roman" w:hAnsi="Bookman Old Style" w:cs="Times New Roman"/>
          <w:b/>
          <w:i/>
          <w:color w:val="3333CC"/>
          <w:szCs w:val="24"/>
          <w:lang w:eastAsia="ru-RU"/>
        </w:rPr>
        <w:t>Жизнь состоялась».</w:t>
      </w:r>
    </w:p>
    <w:p w:rsidR="00D67762" w:rsidRDefault="00D67762" w:rsidP="006B157B">
      <w:pPr>
        <w:shd w:val="clear" w:color="auto" w:fill="FFFFFF"/>
        <w:spacing w:after="0" w:line="240" w:lineRule="auto"/>
        <w:ind w:left="426" w:right="-436" w:firstLine="283"/>
        <w:jc w:val="both"/>
        <w:rPr>
          <w:rStyle w:val="c20"/>
          <w:b/>
          <w:bCs/>
          <w:i/>
          <w:iCs/>
          <w:color w:val="0070C0"/>
          <w:sz w:val="32"/>
          <w:szCs w:val="32"/>
        </w:rPr>
      </w:pPr>
      <w:r w:rsidRPr="0075103C">
        <w:rPr>
          <w:rFonts w:ascii="Bookman Old Style" w:eastAsia="Times New Roman" w:hAnsi="Bookman Old Style" w:cs="Times New Roman"/>
          <w:i/>
          <w:color w:val="000000"/>
          <w:szCs w:val="24"/>
          <w:lang w:eastAsia="ru-RU"/>
        </w:rPr>
        <w:t xml:space="preserve">Что может быть важнее для родителя, чем  </w:t>
      </w:r>
      <w:r w:rsidRPr="0075103C">
        <w:rPr>
          <w:rFonts w:ascii="Bookman Old Style" w:eastAsia="Times New Roman" w:hAnsi="Bookman Old Style" w:cs="Times New Roman"/>
          <w:b/>
          <w:i/>
          <w:color w:val="3333CC"/>
          <w:szCs w:val="24"/>
          <w:lang w:eastAsia="ru-RU"/>
        </w:rPr>
        <w:t>дружба с собственным ребенком?</w:t>
      </w:r>
    </w:p>
    <w:sectPr w:rsidR="00D67762" w:rsidSect="00740A6C">
      <w:pgSz w:w="16838" w:h="11906" w:orient="landscape"/>
      <w:pgMar w:top="426" w:right="1134" w:bottom="709" w:left="1134" w:header="708" w:footer="708" w:gutter="0"/>
      <w:cols w:num="3" w:space="2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03C26"/>
    <w:multiLevelType w:val="hybridMultilevel"/>
    <w:tmpl w:val="B18CDD16"/>
    <w:lvl w:ilvl="0" w:tplc="12EC6CB2">
      <w:start w:val="1"/>
      <w:numFmt w:val="decimal"/>
      <w:lvlText w:val="%1)"/>
      <w:lvlJc w:val="left"/>
      <w:pPr>
        <w:ind w:left="720" w:hanging="360"/>
      </w:pPr>
      <w:rPr>
        <w:rFonts w:ascii="Times New Roman" w:hAnsi="Times New Roman" w:cs="Times New Roman" w:hint="default"/>
        <w:b/>
        <w:i/>
        <w:color w:val="C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3559C2"/>
    <w:multiLevelType w:val="hybridMultilevel"/>
    <w:tmpl w:val="53DEDF1E"/>
    <w:lvl w:ilvl="0" w:tplc="FBC41292">
      <w:start w:val="3"/>
      <w:numFmt w:val="decimal"/>
      <w:lvlText w:val="%1)"/>
      <w:lvlJc w:val="left"/>
      <w:pPr>
        <w:ind w:left="720" w:hanging="360"/>
      </w:pPr>
      <w:rPr>
        <w:rFonts w:ascii="Times New Roman" w:hAnsi="Times New Roman" w:cs="Times New Roman" w:hint="default"/>
        <w:b/>
        <w:i/>
        <w:color w:val="C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39532E"/>
    <w:multiLevelType w:val="multilevel"/>
    <w:tmpl w:val="824AD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B309B7"/>
    <w:multiLevelType w:val="multilevel"/>
    <w:tmpl w:val="E61A2D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7E0093"/>
    <w:multiLevelType w:val="multilevel"/>
    <w:tmpl w:val="5DE6CC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ED0AF3"/>
    <w:multiLevelType w:val="hybridMultilevel"/>
    <w:tmpl w:val="F716BFDE"/>
    <w:lvl w:ilvl="0" w:tplc="7C1EEC7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4AA79B7"/>
    <w:multiLevelType w:val="hybridMultilevel"/>
    <w:tmpl w:val="32069002"/>
    <w:lvl w:ilvl="0" w:tplc="227C403C">
      <w:start w:val="1"/>
      <w:numFmt w:val="bullet"/>
      <w:lvlText w:val=""/>
      <w:lvlJc w:val="left"/>
      <w:pPr>
        <w:ind w:left="720" w:hanging="360"/>
      </w:pPr>
      <w:rPr>
        <w:rFonts w:ascii="Symbol" w:hAnsi="Symbol" w:hint="default"/>
        <w:color w:val="3333CC"/>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C40C2A"/>
    <w:multiLevelType w:val="multilevel"/>
    <w:tmpl w:val="204C776C"/>
    <w:lvl w:ilvl="0">
      <w:start w:val="1"/>
      <w:numFmt w:val="bullet"/>
      <w:lvlText w:val=""/>
      <w:lvlJc w:val="left"/>
      <w:pPr>
        <w:tabs>
          <w:tab w:val="num" w:pos="360"/>
        </w:tabs>
        <w:ind w:left="360" w:hanging="360"/>
      </w:pPr>
      <w:rPr>
        <w:rFonts w:ascii="Symbol" w:hAnsi="Symbol" w:hint="default"/>
        <w:color w:val="C0000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7"/>
  </w:num>
  <w:num w:numId="2">
    <w:abstractNumId w:val="2"/>
  </w:num>
  <w:num w:numId="3">
    <w:abstractNumId w:val="3"/>
  </w:num>
  <w:num w:numId="4">
    <w:abstractNumId w:val="4"/>
  </w:num>
  <w:num w:numId="5">
    <w:abstractNumId w:val="1"/>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77F"/>
    <w:rsid w:val="00080DEA"/>
    <w:rsid w:val="001143E0"/>
    <w:rsid w:val="002A4648"/>
    <w:rsid w:val="003042EA"/>
    <w:rsid w:val="003B3B9D"/>
    <w:rsid w:val="003D22B5"/>
    <w:rsid w:val="003E577F"/>
    <w:rsid w:val="00421942"/>
    <w:rsid w:val="006B157B"/>
    <w:rsid w:val="00713364"/>
    <w:rsid w:val="00740A6C"/>
    <w:rsid w:val="0075103C"/>
    <w:rsid w:val="00775E8B"/>
    <w:rsid w:val="007C3E24"/>
    <w:rsid w:val="008122F1"/>
    <w:rsid w:val="008375EA"/>
    <w:rsid w:val="009C0F62"/>
    <w:rsid w:val="00A90C03"/>
    <w:rsid w:val="00BC79F0"/>
    <w:rsid w:val="00D67762"/>
    <w:rsid w:val="00EF3BB4"/>
    <w:rsid w:val="00F06CFC"/>
    <w:rsid w:val="00FB4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FB4C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FB4CAE"/>
  </w:style>
  <w:style w:type="paragraph" w:customStyle="1" w:styleId="c25">
    <w:name w:val="c25"/>
    <w:basedOn w:val="a"/>
    <w:rsid w:val="00FB4C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FB4CAE"/>
  </w:style>
  <w:style w:type="character" w:customStyle="1" w:styleId="c16">
    <w:name w:val="c16"/>
    <w:basedOn w:val="a0"/>
    <w:rsid w:val="00FB4CAE"/>
  </w:style>
  <w:style w:type="character" w:customStyle="1" w:styleId="c10">
    <w:name w:val="c10"/>
    <w:basedOn w:val="a0"/>
    <w:rsid w:val="00FB4CAE"/>
  </w:style>
  <w:style w:type="character" w:customStyle="1" w:styleId="c2">
    <w:name w:val="c2"/>
    <w:basedOn w:val="a0"/>
    <w:rsid w:val="00FB4CAE"/>
  </w:style>
  <w:style w:type="character" w:customStyle="1" w:styleId="c13">
    <w:name w:val="c13"/>
    <w:basedOn w:val="a0"/>
    <w:rsid w:val="00FB4CAE"/>
  </w:style>
  <w:style w:type="character" w:customStyle="1" w:styleId="c34">
    <w:name w:val="c34"/>
    <w:basedOn w:val="a0"/>
    <w:rsid w:val="00FB4CAE"/>
  </w:style>
  <w:style w:type="paragraph" w:customStyle="1" w:styleId="c21">
    <w:name w:val="c21"/>
    <w:basedOn w:val="a"/>
    <w:rsid w:val="00FB4C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FB4CAE"/>
  </w:style>
  <w:style w:type="character" w:customStyle="1" w:styleId="c11">
    <w:name w:val="c11"/>
    <w:basedOn w:val="a0"/>
    <w:rsid w:val="00FB4CAE"/>
  </w:style>
  <w:style w:type="paragraph" w:customStyle="1" w:styleId="c30">
    <w:name w:val="c30"/>
    <w:basedOn w:val="a"/>
    <w:rsid w:val="00FB4C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FB4CAE"/>
    <w:pPr>
      <w:ind w:left="720"/>
      <w:contextualSpacing/>
    </w:pPr>
  </w:style>
  <w:style w:type="paragraph" w:styleId="a4">
    <w:name w:val="Balloon Text"/>
    <w:basedOn w:val="a"/>
    <w:link w:val="a5"/>
    <w:uiPriority w:val="99"/>
    <w:semiHidden/>
    <w:unhideWhenUsed/>
    <w:rsid w:val="003D22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22B5"/>
    <w:rPr>
      <w:rFonts w:ascii="Tahoma" w:hAnsi="Tahoma" w:cs="Tahoma"/>
      <w:sz w:val="16"/>
      <w:szCs w:val="16"/>
    </w:rPr>
  </w:style>
  <w:style w:type="character" w:customStyle="1" w:styleId="c12">
    <w:name w:val="c12"/>
    <w:basedOn w:val="a0"/>
    <w:rsid w:val="00080D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FB4C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FB4CAE"/>
  </w:style>
  <w:style w:type="paragraph" w:customStyle="1" w:styleId="c25">
    <w:name w:val="c25"/>
    <w:basedOn w:val="a"/>
    <w:rsid w:val="00FB4C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FB4CAE"/>
  </w:style>
  <w:style w:type="character" w:customStyle="1" w:styleId="c16">
    <w:name w:val="c16"/>
    <w:basedOn w:val="a0"/>
    <w:rsid w:val="00FB4CAE"/>
  </w:style>
  <w:style w:type="character" w:customStyle="1" w:styleId="c10">
    <w:name w:val="c10"/>
    <w:basedOn w:val="a0"/>
    <w:rsid w:val="00FB4CAE"/>
  </w:style>
  <w:style w:type="character" w:customStyle="1" w:styleId="c2">
    <w:name w:val="c2"/>
    <w:basedOn w:val="a0"/>
    <w:rsid w:val="00FB4CAE"/>
  </w:style>
  <w:style w:type="character" w:customStyle="1" w:styleId="c13">
    <w:name w:val="c13"/>
    <w:basedOn w:val="a0"/>
    <w:rsid w:val="00FB4CAE"/>
  </w:style>
  <w:style w:type="character" w:customStyle="1" w:styleId="c34">
    <w:name w:val="c34"/>
    <w:basedOn w:val="a0"/>
    <w:rsid w:val="00FB4CAE"/>
  </w:style>
  <w:style w:type="paragraph" w:customStyle="1" w:styleId="c21">
    <w:name w:val="c21"/>
    <w:basedOn w:val="a"/>
    <w:rsid w:val="00FB4C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FB4CAE"/>
  </w:style>
  <w:style w:type="character" w:customStyle="1" w:styleId="c11">
    <w:name w:val="c11"/>
    <w:basedOn w:val="a0"/>
    <w:rsid w:val="00FB4CAE"/>
  </w:style>
  <w:style w:type="paragraph" w:customStyle="1" w:styleId="c30">
    <w:name w:val="c30"/>
    <w:basedOn w:val="a"/>
    <w:rsid w:val="00FB4C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FB4CAE"/>
    <w:pPr>
      <w:ind w:left="720"/>
      <w:contextualSpacing/>
    </w:pPr>
  </w:style>
  <w:style w:type="paragraph" w:styleId="a4">
    <w:name w:val="Balloon Text"/>
    <w:basedOn w:val="a"/>
    <w:link w:val="a5"/>
    <w:uiPriority w:val="99"/>
    <w:semiHidden/>
    <w:unhideWhenUsed/>
    <w:rsid w:val="003D22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22B5"/>
    <w:rPr>
      <w:rFonts w:ascii="Tahoma" w:hAnsi="Tahoma" w:cs="Tahoma"/>
      <w:sz w:val="16"/>
      <w:szCs w:val="16"/>
    </w:rPr>
  </w:style>
  <w:style w:type="character" w:customStyle="1" w:styleId="c12">
    <w:name w:val="c12"/>
    <w:basedOn w:val="a0"/>
    <w:rsid w:val="00080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379">
      <w:bodyDiv w:val="1"/>
      <w:marLeft w:val="0"/>
      <w:marRight w:val="0"/>
      <w:marTop w:val="0"/>
      <w:marBottom w:val="0"/>
      <w:divBdr>
        <w:top w:val="none" w:sz="0" w:space="0" w:color="auto"/>
        <w:left w:val="none" w:sz="0" w:space="0" w:color="auto"/>
        <w:bottom w:val="none" w:sz="0" w:space="0" w:color="auto"/>
        <w:right w:val="none" w:sz="0" w:space="0" w:color="auto"/>
      </w:divBdr>
    </w:div>
    <w:div w:id="251621627">
      <w:bodyDiv w:val="1"/>
      <w:marLeft w:val="0"/>
      <w:marRight w:val="0"/>
      <w:marTop w:val="0"/>
      <w:marBottom w:val="0"/>
      <w:divBdr>
        <w:top w:val="none" w:sz="0" w:space="0" w:color="auto"/>
        <w:left w:val="none" w:sz="0" w:space="0" w:color="auto"/>
        <w:bottom w:val="none" w:sz="0" w:space="0" w:color="auto"/>
        <w:right w:val="none" w:sz="0" w:space="0" w:color="auto"/>
      </w:divBdr>
    </w:div>
    <w:div w:id="337661056">
      <w:bodyDiv w:val="1"/>
      <w:marLeft w:val="0"/>
      <w:marRight w:val="0"/>
      <w:marTop w:val="0"/>
      <w:marBottom w:val="0"/>
      <w:divBdr>
        <w:top w:val="none" w:sz="0" w:space="0" w:color="auto"/>
        <w:left w:val="none" w:sz="0" w:space="0" w:color="auto"/>
        <w:bottom w:val="none" w:sz="0" w:space="0" w:color="auto"/>
        <w:right w:val="none" w:sz="0" w:space="0" w:color="auto"/>
      </w:divBdr>
    </w:div>
    <w:div w:id="369065018">
      <w:bodyDiv w:val="1"/>
      <w:marLeft w:val="0"/>
      <w:marRight w:val="0"/>
      <w:marTop w:val="0"/>
      <w:marBottom w:val="0"/>
      <w:divBdr>
        <w:top w:val="none" w:sz="0" w:space="0" w:color="auto"/>
        <w:left w:val="none" w:sz="0" w:space="0" w:color="auto"/>
        <w:bottom w:val="none" w:sz="0" w:space="0" w:color="auto"/>
        <w:right w:val="none" w:sz="0" w:space="0" w:color="auto"/>
      </w:divBdr>
    </w:div>
    <w:div w:id="374618021">
      <w:bodyDiv w:val="1"/>
      <w:marLeft w:val="0"/>
      <w:marRight w:val="0"/>
      <w:marTop w:val="0"/>
      <w:marBottom w:val="0"/>
      <w:divBdr>
        <w:top w:val="none" w:sz="0" w:space="0" w:color="auto"/>
        <w:left w:val="none" w:sz="0" w:space="0" w:color="auto"/>
        <w:bottom w:val="none" w:sz="0" w:space="0" w:color="auto"/>
        <w:right w:val="none" w:sz="0" w:space="0" w:color="auto"/>
      </w:divBdr>
    </w:div>
    <w:div w:id="488400679">
      <w:bodyDiv w:val="1"/>
      <w:marLeft w:val="0"/>
      <w:marRight w:val="0"/>
      <w:marTop w:val="0"/>
      <w:marBottom w:val="0"/>
      <w:divBdr>
        <w:top w:val="none" w:sz="0" w:space="0" w:color="auto"/>
        <w:left w:val="none" w:sz="0" w:space="0" w:color="auto"/>
        <w:bottom w:val="none" w:sz="0" w:space="0" w:color="auto"/>
        <w:right w:val="none" w:sz="0" w:space="0" w:color="auto"/>
      </w:divBdr>
    </w:div>
    <w:div w:id="1618944593">
      <w:bodyDiv w:val="1"/>
      <w:marLeft w:val="0"/>
      <w:marRight w:val="0"/>
      <w:marTop w:val="0"/>
      <w:marBottom w:val="0"/>
      <w:divBdr>
        <w:top w:val="none" w:sz="0" w:space="0" w:color="auto"/>
        <w:left w:val="none" w:sz="0" w:space="0" w:color="auto"/>
        <w:bottom w:val="none" w:sz="0" w:space="0" w:color="auto"/>
        <w:right w:val="none" w:sz="0" w:space="0" w:color="auto"/>
      </w:divBdr>
    </w:div>
    <w:div w:id="1686323878">
      <w:bodyDiv w:val="1"/>
      <w:marLeft w:val="0"/>
      <w:marRight w:val="0"/>
      <w:marTop w:val="0"/>
      <w:marBottom w:val="0"/>
      <w:divBdr>
        <w:top w:val="none" w:sz="0" w:space="0" w:color="auto"/>
        <w:left w:val="none" w:sz="0" w:space="0" w:color="auto"/>
        <w:bottom w:val="none" w:sz="0" w:space="0" w:color="auto"/>
        <w:right w:val="none" w:sz="0" w:space="0" w:color="auto"/>
      </w:divBdr>
    </w:div>
    <w:div w:id="202316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F1579-00A0-4819-AF0B-1A99953B4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727</Words>
  <Characters>4144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20</cp:revision>
  <cp:lastPrinted>2021-02-22T08:59:00Z</cp:lastPrinted>
  <dcterms:created xsi:type="dcterms:W3CDTF">2021-02-20T10:16:00Z</dcterms:created>
  <dcterms:modified xsi:type="dcterms:W3CDTF">2021-02-22T09:02:00Z</dcterms:modified>
</cp:coreProperties>
</file>